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3F5" w:rsidRPr="009753F5" w:rsidRDefault="009753F5" w:rsidP="009753F5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753F5">
        <w:rPr>
          <w:rFonts w:ascii="Times New Roman" w:eastAsia="Times New Roman" w:hAnsi="Times New Roman" w:cs="Times New Roman"/>
          <w:b/>
          <w:bCs/>
          <w:sz w:val="26"/>
          <w:szCs w:val="26"/>
        </w:rPr>
        <w:t>УТВЕРЖДАЮ</w:t>
      </w:r>
    </w:p>
    <w:p w:rsidR="009753F5" w:rsidRPr="009753F5" w:rsidRDefault="009753F5" w:rsidP="009753F5">
      <w:pPr>
        <w:spacing w:after="0" w:line="240" w:lineRule="exact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753F5">
        <w:rPr>
          <w:rFonts w:ascii="Times New Roman" w:eastAsia="Times New Roman" w:hAnsi="Times New Roman" w:cs="Times New Roman"/>
          <w:bCs/>
          <w:sz w:val="26"/>
          <w:szCs w:val="26"/>
        </w:rPr>
        <w:t>Руководитель Управления</w:t>
      </w:r>
    </w:p>
    <w:p w:rsidR="009753F5" w:rsidRPr="009753F5" w:rsidRDefault="009753F5" w:rsidP="009753F5">
      <w:pPr>
        <w:spacing w:after="0" w:line="240" w:lineRule="exact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753F5">
        <w:rPr>
          <w:rFonts w:ascii="Times New Roman" w:eastAsia="Times New Roman" w:hAnsi="Times New Roman" w:cs="Times New Roman"/>
          <w:bCs/>
          <w:sz w:val="26"/>
          <w:szCs w:val="26"/>
        </w:rPr>
        <w:t>Федеральной налоговой службы</w:t>
      </w:r>
    </w:p>
    <w:p w:rsidR="009753F5" w:rsidRPr="009753F5" w:rsidRDefault="009753F5" w:rsidP="009753F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753F5">
        <w:rPr>
          <w:rFonts w:ascii="Times New Roman" w:eastAsia="Times New Roman" w:hAnsi="Times New Roman" w:cs="Times New Roman"/>
          <w:bCs/>
          <w:sz w:val="26"/>
          <w:szCs w:val="26"/>
        </w:rPr>
        <w:t>по Смоленской области</w:t>
      </w:r>
    </w:p>
    <w:p w:rsidR="009753F5" w:rsidRPr="009753F5" w:rsidRDefault="009753F5" w:rsidP="009753F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9753F5" w:rsidRPr="009753F5" w:rsidRDefault="009753F5" w:rsidP="009753F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753F5">
        <w:rPr>
          <w:rFonts w:ascii="Times New Roman" w:eastAsia="Times New Roman" w:hAnsi="Times New Roman" w:cs="Times New Roman"/>
          <w:bCs/>
          <w:sz w:val="26"/>
          <w:szCs w:val="26"/>
        </w:rPr>
        <w:t>__________ Т.А. Рыбалко</w:t>
      </w:r>
    </w:p>
    <w:p w:rsidR="009753F5" w:rsidRPr="009753F5" w:rsidRDefault="009753F5" w:rsidP="009753F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7255BD" w:rsidRPr="009753F5" w:rsidRDefault="00503114" w:rsidP="009753F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“_____” _________201</w:t>
      </w:r>
      <w:r w:rsidR="00C22BBE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bookmarkStart w:id="0" w:name="_GoBack"/>
      <w:bookmarkEnd w:id="0"/>
      <w:r w:rsidR="009753F5" w:rsidRPr="009753F5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="009753F5" w:rsidRPr="009753F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7255BD" w:rsidRDefault="00575FB4">
      <w:pPr>
        <w:spacing w:before="19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7255BD" w:rsidRDefault="00C22BBE">
      <w:pPr>
        <w:spacing w:after="0" w:line="240" w:lineRule="exact"/>
        <w:ind w:left="523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>
      <w:pPr>
        <w:spacing w:before="82" w:after="0" w:line="322" w:lineRule="exact"/>
        <w:ind w:left="52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Государственного налогового инспектора отдела камерального контроля Управления Федеральной налоговой службы по Смоленской области</w:t>
      </w:r>
    </w:p>
    <w:p w:rsidR="007255BD" w:rsidRDefault="00C22BBE">
      <w:pPr>
        <w:spacing w:after="0" w:line="240" w:lineRule="exact"/>
        <w:ind w:left="326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9753F5">
      <w:pPr>
        <w:spacing w:before="77" w:after="0" w:line="240" w:lineRule="auto"/>
        <w:ind w:left="3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</w:t>
      </w:r>
      <w:r w:rsidRPr="00503114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="00575FB4">
        <w:rPr>
          <w:rFonts w:ascii="Times New Roman" w:eastAsia="Times New Roman" w:hAnsi="Times New Roman" w:cs="Times New Roman"/>
          <w:b/>
          <w:bCs/>
          <w:sz w:val="26"/>
          <w:szCs w:val="26"/>
        </w:rPr>
        <w:t>Общие положения</w:t>
      </w:r>
    </w:p>
    <w:p w:rsidR="007255BD" w:rsidRDefault="00C22BBE">
      <w:pPr>
        <w:spacing w:after="0" w:line="240" w:lineRule="exact"/>
        <w:ind w:firstLine="85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 w:rsidP="00503114">
      <w:pPr>
        <w:spacing w:before="48" w:after="0" w:line="298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</w:t>
      </w:r>
      <w:r w:rsidR="005031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гражданская служба) государственный налоговый инспектор отдела камерального контроля Управления Федеральной налоговой службы по Смоленской области (далее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осударственный налоговый инспектор) относится к старшей группе должностей гражданской службы категории «специалисты».</w:t>
      </w:r>
    </w:p>
    <w:p w:rsidR="007255BD" w:rsidRDefault="00575FB4">
      <w:pPr>
        <w:spacing w:after="0" w:line="298" w:lineRule="exact"/>
        <w:ind w:left="7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Регистрационный номер (код) должности -11-3-4-071.</w:t>
      </w:r>
    </w:p>
    <w:p w:rsidR="007255BD" w:rsidRDefault="00575FB4">
      <w:pPr>
        <w:numPr>
          <w:ilvl w:val="0"/>
          <w:numId w:val="1"/>
        </w:numPr>
        <w:tabs>
          <w:tab w:val="left" w:pos="1181"/>
        </w:tabs>
        <w:spacing w:after="0" w:line="302" w:lineRule="exact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7255BD" w:rsidRDefault="00575FB4">
      <w:pPr>
        <w:numPr>
          <w:ilvl w:val="0"/>
          <w:numId w:val="1"/>
        </w:numPr>
        <w:tabs>
          <w:tab w:val="left" w:pos="1003"/>
        </w:tabs>
        <w:spacing w:after="0" w:line="298" w:lineRule="exact"/>
        <w:ind w:firstLine="71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 профессиональной служебной деятельности государственного налогового инспектора: регулирование в сфере налога на добавленную стоимость и налогообложения акцизами.</w:t>
      </w:r>
    </w:p>
    <w:p w:rsidR="007255BD" w:rsidRDefault="00575FB4">
      <w:pPr>
        <w:numPr>
          <w:ilvl w:val="0"/>
          <w:numId w:val="1"/>
        </w:numPr>
        <w:tabs>
          <w:tab w:val="left" w:pos="1003"/>
        </w:tabs>
        <w:spacing w:after="0" w:line="298" w:lineRule="exact"/>
        <w:ind w:firstLine="71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Назначение на должность и освобождается от должности государственного налогового инспектора осуществляется приказом руководителя Управления Федеральной налоговой службы по Смоленской области в соответствии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7255BD" w:rsidRDefault="00575FB4">
      <w:pPr>
        <w:numPr>
          <w:ilvl w:val="0"/>
          <w:numId w:val="1"/>
        </w:numPr>
        <w:tabs>
          <w:tab w:val="left" w:pos="1003"/>
        </w:tabs>
        <w:spacing w:after="0" w:line="298" w:lineRule="exact"/>
        <w:ind w:firstLine="71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Непосредственно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подчинен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начальнику и заместителю начальника отдела камерального контроля.</w:t>
      </w:r>
    </w:p>
    <w:p w:rsidR="007255BD" w:rsidRDefault="00575FB4">
      <w:pPr>
        <w:spacing w:after="0" w:line="298" w:lineRule="exact"/>
        <w:ind w:firstLine="57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В случае служебной необходимости при отсутствии старшего государственного налогового инспектора, специалиста 1 разряда отдела камерального контроля замещает их.</w:t>
      </w:r>
    </w:p>
    <w:p w:rsidR="007255BD" w:rsidRDefault="00C22BBE">
      <w:pPr>
        <w:spacing w:after="0" w:line="240" w:lineRule="exact"/>
        <w:ind w:left="2683" w:right="1555" w:firstLine="778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 w:rsidP="009753F5">
      <w:pPr>
        <w:spacing w:before="72" w:after="0" w:line="298" w:lineRule="exact"/>
        <w:ind w:left="2683" w:right="1555" w:firstLine="1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7255BD" w:rsidRDefault="00575FB4">
      <w:pPr>
        <w:spacing w:after="0" w:line="302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7255BD" w:rsidRDefault="00575FB4">
      <w:pPr>
        <w:spacing w:after="0" w:line="298" w:lineRule="exact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 Наличие профессионального образования по специальности, направлению подготовки: «Государственный аудит», «Экономика», «Финансы и кредит», «Менеджмент», «Юриспруденция», «Бухгалтерский учет и аудит» 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255BD" w:rsidRDefault="00575FB4">
      <w:pPr>
        <w:numPr>
          <w:ilvl w:val="0"/>
          <w:numId w:val="2"/>
        </w:numPr>
        <w:tabs>
          <w:tab w:val="left" w:pos="1022"/>
        </w:tabs>
        <w:spacing w:before="62" w:after="0" w:line="298" w:lineRule="exact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 стажу гражданской службы (государственной службы иных видов) или стажу (опыту) работы по специальности: без предъявления требований к стажу.</w:t>
      </w:r>
    </w:p>
    <w:p w:rsidR="007255BD" w:rsidRDefault="00575FB4">
      <w:pPr>
        <w:numPr>
          <w:ilvl w:val="0"/>
          <w:numId w:val="2"/>
        </w:numPr>
        <w:tabs>
          <w:tab w:val="left" w:pos="1027"/>
        </w:tabs>
        <w:spacing w:after="0" w:line="298" w:lineRule="exact"/>
        <w:ind w:left="5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Наличие базовых знаний:</w:t>
      </w:r>
    </w:p>
    <w:p w:rsidR="007255BD" w:rsidRDefault="00575FB4">
      <w:pPr>
        <w:numPr>
          <w:ilvl w:val="0"/>
          <w:numId w:val="3"/>
        </w:numPr>
        <w:tabs>
          <w:tab w:val="left" w:pos="725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7255BD" w:rsidRDefault="00575FB4">
      <w:pPr>
        <w:numPr>
          <w:ilvl w:val="0"/>
          <w:numId w:val="3"/>
        </w:numPr>
        <w:tabs>
          <w:tab w:val="left" w:pos="907"/>
        </w:tabs>
        <w:spacing w:after="0" w:line="298" w:lineRule="exact"/>
        <w:ind w:firstLine="57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255BD" w:rsidRDefault="00575FB4">
      <w:pPr>
        <w:numPr>
          <w:ilvl w:val="0"/>
          <w:numId w:val="3"/>
        </w:numPr>
        <w:tabs>
          <w:tab w:val="left" w:pos="71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знание и умениям в области информационно-коммуникационных технологий.</w:t>
      </w:r>
    </w:p>
    <w:p w:rsidR="007255BD" w:rsidRDefault="00575FB4">
      <w:pPr>
        <w:tabs>
          <w:tab w:val="left" w:pos="1027"/>
        </w:tabs>
        <w:spacing w:after="0" w:line="298" w:lineRule="exact"/>
        <w:ind w:left="5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Наличие профессиональных знаний:</w:t>
      </w:r>
    </w:p>
    <w:p w:rsidR="007255BD" w:rsidRDefault="00575FB4">
      <w:pPr>
        <w:tabs>
          <w:tab w:val="left" w:pos="1224"/>
        </w:tabs>
        <w:spacing w:before="5"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6.4.1.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7255BD" w:rsidRDefault="00575FB4">
      <w:pPr>
        <w:numPr>
          <w:ilvl w:val="0"/>
          <w:numId w:val="4"/>
        </w:numPr>
        <w:tabs>
          <w:tab w:val="left" w:pos="71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Конституция Российской Федерации;</w:t>
      </w:r>
    </w:p>
    <w:p w:rsidR="00086C69" w:rsidRDefault="00575FB4">
      <w:pPr>
        <w:numPr>
          <w:ilvl w:val="0"/>
          <w:numId w:val="4"/>
        </w:numPr>
        <w:tabs>
          <w:tab w:val="left" w:pos="71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Трудовой кодекс Российской Федерации от 30 декабря 2001 г. № 197-ФЗ; </w:t>
      </w:r>
    </w:p>
    <w:p w:rsidR="009753F5" w:rsidRPr="009753F5" w:rsidRDefault="00575FB4">
      <w:pPr>
        <w:numPr>
          <w:ilvl w:val="0"/>
          <w:numId w:val="4"/>
        </w:numPr>
        <w:tabs>
          <w:tab w:val="left" w:pos="71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.Налоговый кодекс Российской Федерации от 31 июля 1998 г. № 146-ФЗ; </w:t>
      </w:r>
    </w:p>
    <w:p w:rsidR="007255BD" w:rsidRDefault="00575FB4">
      <w:pPr>
        <w:numPr>
          <w:ilvl w:val="0"/>
          <w:numId w:val="4"/>
        </w:numPr>
        <w:tabs>
          <w:tab w:val="left" w:pos="71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-Федеральный закон от 6 октября 1999 г. № 184-ФЗ «Об общих принципах</w:t>
      </w:r>
    </w:p>
    <w:p w:rsidR="007255BD" w:rsidRDefault="00575FB4">
      <w:pPr>
        <w:spacing w:after="0" w:line="29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255BD" w:rsidRDefault="00575FB4">
      <w:pPr>
        <w:numPr>
          <w:ilvl w:val="0"/>
          <w:numId w:val="5"/>
        </w:numPr>
        <w:tabs>
          <w:tab w:val="left" w:pos="71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Федеральный закон от 27 июля 2006 г. № 152-ФЗ «О персональных данных»;</w:t>
      </w:r>
    </w:p>
    <w:p w:rsidR="007255BD" w:rsidRDefault="00575FB4">
      <w:pPr>
        <w:numPr>
          <w:ilvl w:val="0"/>
          <w:numId w:val="5"/>
        </w:numPr>
        <w:tabs>
          <w:tab w:val="left" w:pos="749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7255BD" w:rsidRDefault="00575FB4">
      <w:pPr>
        <w:numPr>
          <w:ilvl w:val="0"/>
          <w:numId w:val="5"/>
        </w:numPr>
        <w:tabs>
          <w:tab w:val="left" w:pos="749"/>
        </w:tabs>
        <w:spacing w:before="5"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7255BD" w:rsidRDefault="00575FB4">
      <w:pPr>
        <w:numPr>
          <w:ilvl w:val="0"/>
          <w:numId w:val="5"/>
        </w:numPr>
        <w:tabs>
          <w:tab w:val="left" w:pos="749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форме.</w:t>
      </w:r>
    </w:p>
    <w:p w:rsidR="007255BD" w:rsidRDefault="00575FB4">
      <w:pPr>
        <w:numPr>
          <w:ilvl w:val="0"/>
          <w:numId w:val="5"/>
        </w:numPr>
        <w:tabs>
          <w:tab w:val="left" w:pos="749"/>
        </w:tabs>
        <w:spacing w:before="5"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Федеральный закон от 27 мая 2003 года № 58-ФЗ «О системе государственной службы Российской Федерации»;</w:t>
      </w:r>
    </w:p>
    <w:p w:rsidR="007255BD" w:rsidRDefault="00575FB4">
      <w:pPr>
        <w:numPr>
          <w:ilvl w:val="0"/>
          <w:numId w:val="5"/>
        </w:numPr>
        <w:tabs>
          <w:tab w:val="left" w:pos="816"/>
        </w:tabs>
        <w:spacing w:after="0" w:line="298" w:lineRule="exact"/>
        <w:ind w:firstLine="57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Федеральный закон от 27 июля 2004 года № 79-ФЗ «О государственной гражданской службе Российской Федерации»;</w:t>
      </w:r>
    </w:p>
    <w:p w:rsidR="007255BD" w:rsidRDefault="00575FB4">
      <w:pPr>
        <w:numPr>
          <w:ilvl w:val="0"/>
          <w:numId w:val="5"/>
        </w:numPr>
        <w:tabs>
          <w:tab w:val="left" w:pos="816"/>
        </w:tabs>
        <w:spacing w:after="0" w:line="298" w:lineRule="exact"/>
        <w:ind w:firstLine="57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коррупции».</w:t>
      </w:r>
    </w:p>
    <w:p w:rsidR="007255BD" w:rsidRDefault="00575FB4">
      <w:pPr>
        <w:spacing w:before="58" w:after="0" w:line="298" w:lineRule="exact"/>
        <w:ind w:firstLine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55BD" w:rsidRDefault="00575FB4">
      <w:pPr>
        <w:tabs>
          <w:tab w:val="left" w:pos="1224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6.4.2.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Иные профессиональные знания:</w:t>
      </w:r>
    </w:p>
    <w:p w:rsidR="007255BD" w:rsidRDefault="00575FB4">
      <w:pPr>
        <w:numPr>
          <w:ilvl w:val="0"/>
          <w:numId w:val="6"/>
        </w:numPr>
        <w:tabs>
          <w:tab w:val="left" w:pos="734"/>
        </w:tabs>
        <w:spacing w:after="0" w:line="298" w:lineRule="exact"/>
        <w:ind w:left="5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основы бухгалтерского и налогового учета;</w:t>
      </w:r>
    </w:p>
    <w:p w:rsidR="007255BD" w:rsidRDefault="00575FB4">
      <w:pPr>
        <w:numPr>
          <w:ilvl w:val="0"/>
          <w:numId w:val="6"/>
        </w:numPr>
        <w:tabs>
          <w:tab w:val="left" w:pos="734"/>
        </w:tabs>
        <w:spacing w:after="0" w:line="298" w:lineRule="exact"/>
        <w:ind w:left="5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основы налогообложения;</w:t>
      </w:r>
    </w:p>
    <w:p w:rsidR="007255BD" w:rsidRDefault="00575FB4">
      <w:pPr>
        <w:numPr>
          <w:ilvl w:val="0"/>
          <w:numId w:val="6"/>
        </w:numPr>
        <w:tabs>
          <w:tab w:val="left" w:pos="734"/>
        </w:tabs>
        <w:spacing w:after="0" w:line="298" w:lineRule="exact"/>
        <w:ind w:left="5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7255BD" w:rsidRDefault="00575FB4">
      <w:pPr>
        <w:numPr>
          <w:ilvl w:val="0"/>
          <w:numId w:val="6"/>
        </w:numPr>
        <w:tabs>
          <w:tab w:val="left" w:pos="734"/>
        </w:tabs>
        <w:spacing w:after="0" w:line="298" w:lineRule="exact"/>
        <w:ind w:left="5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принципы налогового администрирования;</w:t>
      </w:r>
    </w:p>
    <w:p w:rsidR="007255BD" w:rsidRDefault="00575FB4">
      <w:pPr>
        <w:numPr>
          <w:ilvl w:val="0"/>
          <w:numId w:val="6"/>
        </w:numPr>
        <w:tabs>
          <w:tab w:val="left" w:pos="734"/>
        </w:tabs>
        <w:spacing w:after="0" w:line="298" w:lineRule="exact"/>
        <w:ind w:left="5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7255BD" w:rsidRDefault="00575FB4">
      <w:pPr>
        <w:tabs>
          <w:tab w:val="left" w:pos="1027"/>
        </w:tabs>
        <w:spacing w:before="10" w:after="0" w:line="240" w:lineRule="auto"/>
        <w:ind w:left="5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6.5.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Наличие функциональных знаний:</w:t>
      </w:r>
    </w:p>
    <w:p w:rsidR="007255BD" w:rsidRDefault="00575FB4">
      <w:pPr>
        <w:tabs>
          <w:tab w:val="left" w:pos="734"/>
        </w:tabs>
        <w:spacing w:before="19" w:after="0" w:line="240" w:lineRule="auto"/>
        <w:ind w:left="5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7255BD" w:rsidRDefault="00575FB4">
      <w:pPr>
        <w:numPr>
          <w:ilvl w:val="0"/>
          <w:numId w:val="7"/>
        </w:numPr>
        <w:tabs>
          <w:tab w:val="left" w:pos="720"/>
        </w:tabs>
        <w:spacing w:before="62"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7255BD" w:rsidRDefault="00575FB4">
      <w:pPr>
        <w:numPr>
          <w:ilvl w:val="0"/>
          <w:numId w:val="7"/>
        </w:numPr>
        <w:tabs>
          <w:tab w:val="left" w:pos="72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судебно-арбитражная практика в части камеральных проверок;</w:t>
      </w:r>
    </w:p>
    <w:p w:rsidR="007255BD" w:rsidRDefault="00575FB4">
      <w:pPr>
        <w:numPr>
          <w:ilvl w:val="0"/>
          <w:numId w:val="7"/>
        </w:numPr>
        <w:tabs>
          <w:tab w:val="left" w:pos="72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схемы ухода от налогов;</w:t>
      </w:r>
    </w:p>
    <w:p w:rsidR="007255BD" w:rsidRDefault="00575FB4">
      <w:pPr>
        <w:numPr>
          <w:ilvl w:val="0"/>
          <w:numId w:val="7"/>
        </w:numPr>
        <w:tabs>
          <w:tab w:val="left" w:pos="72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порядок определения налогооблагаемой базы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7255BD" w:rsidRDefault="00575FB4">
      <w:pPr>
        <w:tabs>
          <w:tab w:val="left" w:pos="1032"/>
        </w:tabs>
        <w:spacing w:after="0" w:line="298" w:lineRule="exact"/>
        <w:ind w:left="58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6.6.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Наличие базовых умений:</w:t>
      </w:r>
    </w:p>
    <w:p w:rsidR="007255BD" w:rsidRDefault="00575FB4">
      <w:pPr>
        <w:numPr>
          <w:ilvl w:val="0"/>
          <w:numId w:val="8"/>
        </w:numPr>
        <w:tabs>
          <w:tab w:val="left" w:pos="72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7255BD" w:rsidRDefault="00575FB4">
      <w:pPr>
        <w:numPr>
          <w:ilvl w:val="0"/>
          <w:numId w:val="8"/>
        </w:numPr>
        <w:tabs>
          <w:tab w:val="left" w:pos="720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7255BD" w:rsidRDefault="00575FB4">
      <w:pPr>
        <w:numPr>
          <w:ilvl w:val="0"/>
          <w:numId w:val="8"/>
        </w:numPr>
        <w:tabs>
          <w:tab w:val="left" w:pos="72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коммуникативные умения.</w:t>
      </w:r>
    </w:p>
    <w:p w:rsidR="009753F5" w:rsidRDefault="00575FB4">
      <w:pPr>
        <w:tabs>
          <w:tab w:val="left" w:pos="1018"/>
        </w:tabs>
        <w:spacing w:after="0" w:line="298" w:lineRule="exact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6.7.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Наличие профессиональных умений: </w:t>
      </w:r>
    </w:p>
    <w:p w:rsidR="009753F5" w:rsidRPr="009753F5" w:rsidRDefault="00575FB4">
      <w:pPr>
        <w:tabs>
          <w:tab w:val="left" w:pos="1018"/>
        </w:tabs>
        <w:spacing w:after="0" w:line="298" w:lineRule="exact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расчет налога на добавленную стоимость;</w:t>
      </w:r>
    </w:p>
    <w:p w:rsidR="007255BD" w:rsidRDefault="00575FB4">
      <w:pPr>
        <w:tabs>
          <w:tab w:val="left" w:pos="1018"/>
        </w:tabs>
        <w:spacing w:after="0" w:line="298" w:lineRule="exact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акцизов на подакцизные товары.</w:t>
      </w:r>
    </w:p>
    <w:p w:rsidR="007255BD" w:rsidRDefault="00575FB4">
      <w:pPr>
        <w:tabs>
          <w:tab w:val="left" w:pos="907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анализ результатов контрольной работы, проводимой при камеральных налоговых проверках.</w:t>
      </w:r>
    </w:p>
    <w:p w:rsidR="007255BD" w:rsidRDefault="00575FB4">
      <w:pPr>
        <w:tabs>
          <w:tab w:val="left" w:pos="1032"/>
        </w:tabs>
        <w:spacing w:after="0" w:line="298" w:lineRule="exact"/>
        <w:ind w:left="58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6.8.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Наличие функциональных умений:</w:t>
      </w:r>
    </w:p>
    <w:p w:rsidR="007255BD" w:rsidRDefault="00575FB4">
      <w:pPr>
        <w:tabs>
          <w:tab w:val="left" w:pos="730"/>
        </w:tabs>
        <w:spacing w:after="0" w:line="298" w:lineRule="exact"/>
        <w:ind w:left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навыки делового письма;</w:t>
      </w:r>
    </w:p>
    <w:p w:rsidR="007255BD" w:rsidRDefault="00575FB4">
      <w:pPr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7255BD" w:rsidRDefault="00575FB4">
      <w:pPr>
        <w:tabs>
          <w:tab w:val="left" w:pos="730"/>
        </w:tabs>
        <w:spacing w:after="0" w:line="298" w:lineRule="exact"/>
        <w:ind w:left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подготовка презентационных материалов.</w:t>
      </w:r>
    </w:p>
    <w:p w:rsidR="007255BD" w:rsidRDefault="00C22BBE">
      <w:pPr>
        <w:spacing w:after="0" w:line="240" w:lineRule="exact"/>
        <w:ind w:left="1958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>
      <w:pPr>
        <w:spacing w:before="62" w:after="0" w:line="240" w:lineRule="auto"/>
        <w:ind w:left="195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p w:rsidR="007255BD" w:rsidRDefault="00575FB4">
      <w:pPr>
        <w:numPr>
          <w:ilvl w:val="0"/>
          <w:numId w:val="11"/>
        </w:numPr>
        <w:tabs>
          <w:tab w:val="left" w:pos="830"/>
        </w:tabs>
        <w:spacing w:before="298" w:after="0" w:line="293" w:lineRule="exact"/>
        <w:ind w:firstLine="57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7255BD" w:rsidRDefault="00575FB4">
      <w:pPr>
        <w:numPr>
          <w:ilvl w:val="0"/>
          <w:numId w:val="11"/>
        </w:numPr>
        <w:tabs>
          <w:tab w:val="left" w:pos="830"/>
        </w:tabs>
        <w:spacing w:before="288" w:after="0" w:line="302" w:lineRule="exact"/>
        <w:ind w:firstLine="57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целях реализации задач и функций, возложенных на отдел камерального контроля Управления Федеральной налоговой службы по Смоленской области, государственный налоговый инспектор обязан:</w:t>
      </w:r>
    </w:p>
    <w:p w:rsidR="007255BD" w:rsidRDefault="00575FB4">
      <w:pPr>
        <w:tabs>
          <w:tab w:val="left" w:pos="1037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8.1.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Участвовать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 реализации мероприятий по организации работы нижестоящих</w:t>
      </w:r>
      <w:r w:rsidR="009753F5" w:rsidRP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налоговых органов по осуществлению контроля за соблюдением законодательства о</w:t>
      </w:r>
      <w:r w:rsidR="009753F5" w:rsidRP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налогах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сборах, правильностью их исчисления, полнотой и своевременностью</w:t>
      </w:r>
      <w:r w:rsidR="009753F5" w:rsidRP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внесения в соответствующие бюджеты:</w:t>
      </w:r>
    </w:p>
    <w:p w:rsidR="007255BD" w:rsidRDefault="00575FB4">
      <w:pPr>
        <w:numPr>
          <w:ilvl w:val="0"/>
          <w:numId w:val="9"/>
        </w:numPr>
        <w:tabs>
          <w:tab w:val="left" w:pos="730"/>
        </w:tabs>
        <w:spacing w:after="0" w:line="298" w:lineRule="exact"/>
        <w:ind w:left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налога на добавленную стоимость;</w:t>
      </w:r>
    </w:p>
    <w:p w:rsidR="007255BD" w:rsidRDefault="00575FB4">
      <w:pPr>
        <w:numPr>
          <w:ilvl w:val="0"/>
          <w:numId w:val="9"/>
        </w:numPr>
        <w:tabs>
          <w:tab w:val="left" w:pos="730"/>
        </w:tabs>
        <w:spacing w:after="0" w:line="298" w:lineRule="exact"/>
        <w:ind w:left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акцизов;</w:t>
      </w:r>
    </w:p>
    <w:p w:rsidR="007255BD" w:rsidRDefault="00575FB4">
      <w:pPr>
        <w:numPr>
          <w:ilvl w:val="0"/>
          <w:numId w:val="12"/>
        </w:numPr>
        <w:tabs>
          <w:tab w:val="left" w:pos="1037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реализации мероприятий по организации и координации работы по выявлению получателей необоснованной налоговой выгоды, связанной с неправомерным применением налоговых вычетов 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НДС-2.</w:t>
      </w:r>
    </w:p>
    <w:p w:rsidR="007255BD" w:rsidRDefault="00575FB4">
      <w:pPr>
        <w:numPr>
          <w:ilvl w:val="0"/>
          <w:numId w:val="12"/>
        </w:numPr>
        <w:tabs>
          <w:tab w:val="left" w:pos="1037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Участвовать в координации работы налоговых органов по администрированию налогов и сборов, иных обязательных платежей, указанных в пункте 8.1 настоящего Регламента;</w:t>
      </w:r>
    </w:p>
    <w:p w:rsidR="007255BD" w:rsidRDefault="00575FB4">
      <w:pPr>
        <w:numPr>
          <w:ilvl w:val="0"/>
          <w:numId w:val="12"/>
        </w:numPr>
        <w:tabs>
          <w:tab w:val="left" w:pos="1037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Доводить до территориальных налоговых органов области соответствующие нормативные документы по применению законодательных актов, доведенных ФНС России до Управления, а также участвовать в подготовке нормативных документов, затрагивающих вопросы налогообложения, вытекающие из решений и постановлений</w:t>
      </w:r>
    </w:p>
    <w:p w:rsidR="007255BD" w:rsidRDefault="00575FB4">
      <w:pPr>
        <w:spacing w:before="62" w:after="0" w:line="298" w:lineRule="exact"/>
        <w:ind w:left="307" w:hanging="3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* органов власти Смоленской области и органов местного самоуправления, в пределах представленных им прав;</w:t>
      </w:r>
    </w:p>
    <w:p w:rsidR="007255BD" w:rsidRDefault="00575FB4">
      <w:pPr>
        <w:numPr>
          <w:ilvl w:val="0"/>
          <w:numId w:val="13"/>
        </w:numPr>
        <w:tabs>
          <w:tab w:val="left" w:pos="1392"/>
        </w:tabs>
        <w:spacing w:before="10" w:after="0" w:line="298" w:lineRule="exact"/>
        <w:ind w:left="307"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методологическое сопровождение работы территориальных налоговых органов по вопросам налогового администрирования цен и трансфертного ценообразования для целей налогообложения налога на добавленную стоимость и акцизов в части камерального контроля;</w:t>
      </w:r>
    </w:p>
    <w:p w:rsidR="007255BD" w:rsidRDefault="00575FB4">
      <w:pPr>
        <w:numPr>
          <w:ilvl w:val="0"/>
          <w:numId w:val="13"/>
        </w:numPr>
        <w:tabs>
          <w:tab w:val="left" w:pos="1392"/>
        </w:tabs>
        <w:spacing w:before="5" w:after="0" w:line="298" w:lineRule="exact"/>
        <w:ind w:left="307"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мониторинг и системный анализ сведений о налоговой базе, структуре начислений, суммах, не поступивших в бюджет в связи с предоставлением налоговых льгот по налогам, указанным в пункте 8.1. настоящего Регламента;</w:t>
      </w:r>
    </w:p>
    <w:p w:rsidR="007255BD" w:rsidRDefault="00575FB4">
      <w:pPr>
        <w:numPr>
          <w:ilvl w:val="0"/>
          <w:numId w:val="13"/>
        </w:numPr>
        <w:tabs>
          <w:tab w:val="left" w:pos="1392"/>
        </w:tabs>
        <w:spacing w:after="0" w:line="298" w:lineRule="exact"/>
        <w:ind w:left="307"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Проводить работу по проверке полноты проведенных инспекциями области контрольных мероприятий по проверке обоснованности применения налогоплательщиками налоговой ставки 0 процентов и налоговых вычетов по налогу на добавленную стоимость, в том числе по заявленным к возврату из бюджета сумм НДС свыше 3 млн. рублей, а также обоснованности возмещения сумм НДС, заявленных налогоплательщиками, отнесенными в программном обеспечении, реализующем функции «Автоматизированная система 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возмещением НДС» к категории высокого налогового риска.</w:t>
      </w:r>
    </w:p>
    <w:p w:rsidR="007255BD" w:rsidRDefault="00575FB4">
      <w:pPr>
        <w:numPr>
          <w:ilvl w:val="0"/>
          <w:numId w:val="13"/>
        </w:numPr>
        <w:tabs>
          <w:tab w:val="left" w:pos="1392"/>
        </w:tabs>
        <w:spacing w:after="0" w:line="298" w:lineRule="exact"/>
        <w:ind w:left="307"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контроль за работой налоговых органов области по вопросу проверки обоснованности применения налогоплательщиками вычетов по НДС, особое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внимание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обратив на отрицательное сальдо и значительный удельный вес вычетов в начислениях;</w:t>
      </w:r>
    </w:p>
    <w:p w:rsidR="007255BD" w:rsidRDefault="00575FB4">
      <w:pPr>
        <w:numPr>
          <w:ilvl w:val="0"/>
          <w:numId w:val="13"/>
        </w:numPr>
        <w:tabs>
          <w:tab w:val="left" w:pos="1392"/>
        </w:tabs>
        <w:spacing w:before="5" w:after="0" w:line="298" w:lineRule="exact"/>
        <w:ind w:left="307"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организацию и координацию работ налоговых органов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 обмену информацией с налоговыми органами государств-членов Таможенного союза в соответствии с международными договорами по вопросам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отнесенным к компетенции отдела;</w:t>
      </w:r>
    </w:p>
    <w:p w:rsidR="007255BD" w:rsidRDefault="00575FB4">
      <w:pPr>
        <w:numPr>
          <w:ilvl w:val="0"/>
          <w:numId w:val="13"/>
        </w:numPr>
        <w:tabs>
          <w:tab w:val="left" w:pos="1603"/>
        </w:tabs>
        <w:spacing w:after="0" w:line="298" w:lineRule="exact"/>
        <w:ind w:left="322"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Проводить работу по анализу и обобщению поступивших в Отдел предложений и запросов налоговых органов и налогоплательщиков, практики применения законодательных и нормативных правовых актов по вопросам, относящимся к компетенции Отдела;</w:t>
      </w:r>
    </w:p>
    <w:p w:rsidR="007255BD" w:rsidRDefault="00575FB4">
      <w:pPr>
        <w:numPr>
          <w:ilvl w:val="0"/>
          <w:numId w:val="13"/>
        </w:numPr>
        <w:tabs>
          <w:tab w:val="left" w:pos="1603"/>
        </w:tabs>
        <w:spacing w:after="0" w:line="298" w:lineRule="exact"/>
        <w:ind w:left="322"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Оказывать практическую помощь нижестоящим налоговым органам по вопросам осуществления налогового администрирования, отнесенным к компетенции Отдела;</w:t>
      </w:r>
    </w:p>
    <w:p w:rsidR="007255BD" w:rsidRDefault="00575FB4">
      <w:pPr>
        <w:numPr>
          <w:ilvl w:val="0"/>
          <w:numId w:val="13"/>
        </w:numPr>
        <w:tabs>
          <w:tab w:val="left" w:pos="1498"/>
        </w:tabs>
        <w:spacing w:after="0" w:line="298" w:lineRule="exact"/>
        <w:ind w:left="322" w:firstLine="57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подготовку в установленном порядке писем и запросов в ФНС России по вопросам, требующим выработки согласованной позиции при применении законодательства о налогах и сборах (в части функций Отдела) в связи с обращениями нижестоящих налоговых органов;</w:t>
      </w:r>
    </w:p>
    <w:p w:rsidR="007255BD" w:rsidRDefault="00575FB4">
      <w:pPr>
        <w:numPr>
          <w:ilvl w:val="0"/>
          <w:numId w:val="13"/>
        </w:numPr>
        <w:tabs>
          <w:tab w:val="left" w:pos="1498"/>
        </w:tabs>
        <w:spacing w:after="0" w:line="298" w:lineRule="exact"/>
        <w:ind w:left="322" w:firstLine="57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Участвовать в организации и проведении мероприятий внутреннего аудита, в том числе:</w:t>
      </w:r>
    </w:p>
    <w:p w:rsidR="007255BD" w:rsidRDefault="00575FB4">
      <w:pPr>
        <w:spacing w:after="0" w:line="298" w:lineRule="exact"/>
        <w:ind w:left="326" w:firstLine="63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-проводить риск-анализ деятельности подведомственных налоговых органов при планирован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диторских проверок;</w:t>
      </w:r>
    </w:p>
    <w:p w:rsidR="007255BD" w:rsidRDefault="00575FB4">
      <w:pPr>
        <w:numPr>
          <w:ilvl w:val="0"/>
          <w:numId w:val="10"/>
        </w:numPr>
        <w:tabs>
          <w:tab w:val="left" w:pos="1046"/>
        </w:tabs>
        <w:spacing w:after="0" w:line="298" w:lineRule="exact"/>
        <w:ind w:left="89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проводить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предпроверочный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анализ, комплексные аудиторские проверки;</w:t>
      </w:r>
    </w:p>
    <w:p w:rsidR="007255BD" w:rsidRDefault="00575FB4">
      <w:pPr>
        <w:numPr>
          <w:ilvl w:val="0"/>
          <w:numId w:val="10"/>
        </w:numPr>
        <w:tabs>
          <w:tab w:val="left" w:pos="1046"/>
        </w:tabs>
        <w:spacing w:after="0" w:line="298" w:lineRule="exact"/>
        <w:ind w:left="89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оформлять результаты внутреннего аудита;</w:t>
      </w:r>
    </w:p>
    <w:p w:rsidR="007255BD" w:rsidRDefault="00575FB4">
      <w:pPr>
        <w:numPr>
          <w:ilvl w:val="0"/>
          <w:numId w:val="10"/>
        </w:numPr>
        <w:tabs>
          <w:tab w:val="left" w:pos="1046"/>
        </w:tabs>
        <w:spacing w:after="0" w:line="298" w:lineRule="exact"/>
        <w:ind w:left="89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участвовать в организации и проведении тематических аудиторских проверок.</w:t>
      </w:r>
    </w:p>
    <w:p w:rsidR="007255BD" w:rsidRDefault="00575FB4">
      <w:pPr>
        <w:numPr>
          <w:ilvl w:val="0"/>
          <w:numId w:val="10"/>
        </w:numPr>
        <w:tabs>
          <w:tab w:val="left" w:pos="1046"/>
        </w:tabs>
        <w:spacing w:after="0" w:line="298" w:lineRule="exact"/>
        <w:ind w:left="326" w:firstLine="57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проводить мероприятия внутреннего контроля, в том числе дистанционного мониторинга, в рамках текущей деятельности в соответствии с утвержденными картами внутреннего контроля;</w:t>
      </w:r>
    </w:p>
    <w:p w:rsidR="007255BD" w:rsidRDefault="00575FB4">
      <w:pPr>
        <w:spacing w:after="0" w:line="298" w:lineRule="exact"/>
        <w:ind w:left="331"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-проводить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постпроверочный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деятельностью проверенного налогового органа (дистанционный мониторинг проверенного налогового органа с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использованием удаленного доступа к копиям его баз данных или копий баз данных, представленных в налоговый орган);</w:t>
      </w:r>
    </w:p>
    <w:p w:rsidR="007255BD" w:rsidRDefault="00575FB4">
      <w:pPr>
        <w:numPr>
          <w:ilvl w:val="0"/>
          <w:numId w:val="14"/>
        </w:numPr>
        <w:tabs>
          <w:tab w:val="left" w:pos="1301"/>
        </w:tabs>
        <w:spacing w:after="0" w:line="298" w:lineRule="exact"/>
        <w:ind w:firstLine="57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Проводить работу, в том числе совместно с другими структурными подразделениями Управления, по рассмотрению заявлений, писем, жалоб (за исключением жалоб, предусмотренных статьей 140 Налогового кодекса Российской Федерации) и обращений граждан и юридических лиц по вопросам, относящимся к организации работы налоговых органов, в том числе на действия (бездействия) должностных лиц нижестоящих налоговых органов;</w:t>
      </w:r>
      <w:proofErr w:type="gramEnd"/>
    </w:p>
    <w:p w:rsidR="007255BD" w:rsidRDefault="00575FB4">
      <w:pPr>
        <w:numPr>
          <w:ilvl w:val="0"/>
          <w:numId w:val="14"/>
        </w:numPr>
        <w:tabs>
          <w:tab w:val="left" w:pos="1171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Проводить работу по подготовке отзывов на исковые заявления по вопросам, относящимся к компетенции Отдела, а также участие в заседаниях судов при их рассмотрении;</w:t>
      </w:r>
    </w:p>
    <w:p w:rsidR="007255BD" w:rsidRDefault="00575FB4">
      <w:pPr>
        <w:numPr>
          <w:ilvl w:val="0"/>
          <w:numId w:val="14"/>
        </w:numPr>
        <w:tabs>
          <w:tab w:val="left" w:pos="1171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Участвовать во взаимодействии с правоохранительными органами и иными контролирующими органами по предмету деятельности Отдела;</w:t>
      </w:r>
    </w:p>
    <w:p w:rsidR="007255BD" w:rsidRDefault="00575FB4">
      <w:pPr>
        <w:numPr>
          <w:ilvl w:val="0"/>
          <w:numId w:val="14"/>
        </w:numPr>
        <w:tabs>
          <w:tab w:val="left" w:pos="1171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подготовку информационных материалов для руководства Управления по вопросам, находящимся в компетенции Отдела;</w:t>
      </w:r>
    </w:p>
    <w:p w:rsidR="007255BD" w:rsidRDefault="00575FB4">
      <w:pPr>
        <w:numPr>
          <w:ilvl w:val="0"/>
          <w:numId w:val="14"/>
        </w:numPr>
        <w:tabs>
          <w:tab w:val="left" w:pos="1171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Участвовать в работе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BD" w:rsidRDefault="00575FB4">
      <w:pPr>
        <w:numPr>
          <w:ilvl w:val="0"/>
          <w:numId w:val="14"/>
        </w:numPr>
        <w:tabs>
          <w:tab w:val="left" w:pos="1171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целях повышения эффективности контрольной работы налоговых органов области, проводить работу по анализу информации из информационных ресурсов, закрепленных за Отделом;</w:t>
      </w:r>
    </w:p>
    <w:p w:rsidR="007255BD" w:rsidRDefault="00575FB4">
      <w:pPr>
        <w:numPr>
          <w:ilvl w:val="0"/>
          <w:numId w:val="14"/>
        </w:numPr>
        <w:tabs>
          <w:tab w:val="left" w:pos="1171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Участвовать в работе Комиссий и рабочих групп Управления в соответствии с приказами и распоряжениями по вопросам, находящимся в компетенции Отдела;</w:t>
      </w:r>
    </w:p>
    <w:p w:rsidR="007255BD" w:rsidRDefault="00575FB4">
      <w:pPr>
        <w:numPr>
          <w:ilvl w:val="0"/>
          <w:numId w:val="14"/>
        </w:numPr>
        <w:tabs>
          <w:tab w:val="left" w:pos="1171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взаимодействия по организации информационного обмена с правоохранительными и иными контролирующими органами в рамках межведомственных соглашений;</w:t>
      </w:r>
    </w:p>
    <w:p w:rsidR="007255BD" w:rsidRDefault="00575FB4">
      <w:pPr>
        <w:numPr>
          <w:ilvl w:val="0"/>
          <w:numId w:val="14"/>
        </w:numPr>
        <w:tabs>
          <w:tab w:val="left" w:pos="1171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Проводить разъяснительную работу с работниками нижестоящих налоговых органов по применению законодательных и других нормативных правовых и ведомственных актов, совещаний, семинаров;</w:t>
      </w:r>
    </w:p>
    <w:p w:rsidR="007255BD" w:rsidRDefault="00575FB4">
      <w:pPr>
        <w:numPr>
          <w:ilvl w:val="0"/>
          <w:numId w:val="14"/>
        </w:numPr>
        <w:tabs>
          <w:tab w:val="left" w:pos="1171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Вести в установленном порядке делопроизводство, хранение и сдачу в архив Управления документов Отдела;</w:t>
      </w:r>
    </w:p>
    <w:p w:rsidR="007255BD" w:rsidRDefault="00575FB4">
      <w:pPr>
        <w:numPr>
          <w:ilvl w:val="0"/>
          <w:numId w:val="14"/>
        </w:numPr>
        <w:tabs>
          <w:tab w:val="left" w:pos="1166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7255BD" w:rsidRDefault="00575FB4">
      <w:pPr>
        <w:numPr>
          <w:ilvl w:val="0"/>
          <w:numId w:val="14"/>
        </w:numPr>
        <w:tabs>
          <w:tab w:val="left" w:pos="1166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Своевременно и качественно исполнять поручения руководителя Управления, заместителей руководителя Управления и начальника отдела, данные в пределах их полномочий, установленных законодательством Российской Федерации;</w:t>
      </w:r>
    </w:p>
    <w:p w:rsidR="007255BD" w:rsidRDefault="00575FB4">
      <w:pPr>
        <w:numPr>
          <w:ilvl w:val="0"/>
          <w:numId w:val="14"/>
        </w:numPr>
        <w:tabs>
          <w:tab w:val="left" w:pos="1234"/>
        </w:tabs>
        <w:spacing w:after="0" w:line="298" w:lineRule="exact"/>
        <w:ind w:firstLine="5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255BD" w:rsidRDefault="00575FB4">
      <w:pPr>
        <w:numPr>
          <w:ilvl w:val="0"/>
          <w:numId w:val="14"/>
        </w:numPr>
        <w:tabs>
          <w:tab w:val="left" w:pos="1234"/>
        </w:tabs>
        <w:spacing w:after="0" w:line="298" w:lineRule="exact"/>
        <w:ind w:firstLine="5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7255BD" w:rsidRDefault="00575FB4">
      <w:pPr>
        <w:numPr>
          <w:ilvl w:val="0"/>
          <w:numId w:val="14"/>
        </w:numPr>
        <w:tabs>
          <w:tab w:val="left" w:pos="1234"/>
        </w:tabs>
        <w:spacing w:after="0" w:line="298" w:lineRule="exact"/>
        <w:ind w:firstLine="5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255BD" w:rsidRDefault="00575FB4">
      <w:pPr>
        <w:numPr>
          <w:ilvl w:val="0"/>
          <w:numId w:val="14"/>
        </w:numPr>
        <w:tabs>
          <w:tab w:val="left" w:pos="1234"/>
        </w:tabs>
        <w:spacing w:after="0" w:line="298" w:lineRule="exact"/>
        <w:ind w:firstLine="5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в должностную компетенцию;</w:t>
      </w:r>
    </w:p>
    <w:p w:rsidR="007255BD" w:rsidRDefault="00575FB4">
      <w:pPr>
        <w:numPr>
          <w:ilvl w:val="0"/>
          <w:numId w:val="15"/>
        </w:numPr>
        <w:tabs>
          <w:tab w:val="left" w:pos="1286"/>
        </w:tabs>
        <w:spacing w:before="62"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Выполнять функции пользователя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иптографической защиты информации и требований по обеспечению безопасности ограниченного доступа с использованием СКЗИ;</w:t>
      </w:r>
    </w:p>
    <w:p w:rsidR="007255BD" w:rsidRDefault="00575FB4">
      <w:pPr>
        <w:numPr>
          <w:ilvl w:val="0"/>
          <w:numId w:val="15"/>
        </w:numPr>
        <w:tabs>
          <w:tab w:val="left" w:pos="1286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7255BD" w:rsidRDefault="00575FB4">
      <w:pPr>
        <w:numPr>
          <w:ilvl w:val="0"/>
          <w:numId w:val="15"/>
        </w:numPr>
        <w:tabs>
          <w:tab w:val="left" w:pos="1286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своих доходах и расходах, имуществе принадлежащим на праве собственности, обязательствах имущественного характера, сведения о доходах,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7255BD" w:rsidRDefault="00575FB4">
      <w:pPr>
        <w:numPr>
          <w:ilvl w:val="0"/>
          <w:numId w:val="15"/>
        </w:numPr>
        <w:tabs>
          <w:tab w:val="left" w:pos="1286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ограничения, не нарушение запретов, которые установлены законодательством Российской Федерации для государственных гражданских служащих;</w:t>
      </w:r>
    </w:p>
    <w:p w:rsidR="007255BD" w:rsidRDefault="00575FB4">
      <w:pPr>
        <w:numPr>
          <w:ilvl w:val="0"/>
          <w:numId w:val="15"/>
        </w:numPr>
        <w:tabs>
          <w:tab w:val="left" w:pos="1286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255BD" w:rsidRDefault="00575FB4">
      <w:pPr>
        <w:numPr>
          <w:ilvl w:val="0"/>
          <w:numId w:val="15"/>
        </w:numPr>
        <w:tabs>
          <w:tab w:val="left" w:pos="1286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совершать поступки, порочащие честь и достоинство гражданского служащего;</w:t>
      </w:r>
    </w:p>
    <w:p w:rsidR="007255BD" w:rsidRDefault="00575FB4">
      <w:pPr>
        <w:numPr>
          <w:ilvl w:val="0"/>
          <w:numId w:val="15"/>
        </w:numPr>
        <w:tabs>
          <w:tab w:val="left" w:pos="1286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Поддерживать уровень квалификации, необходимого для надлежащего исполнения должностных обязанностей;</w:t>
      </w:r>
      <w:proofErr w:type="gramEnd"/>
    </w:p>
    <w:p w:rsidR="007255BD" w:rsidRDefault="00575FB4">
      <w:pPr>
        <w:numPr>
          <w:ilvl w:val="0"/>
          <w:numId w:val="15"/>
        </w:numPr>
        <w:tabs>
          <w:tab w:val="left" w:pos="1464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7255BD" w:rsidRDefault="00575FB4">
      <w:pPr>
        <w:numPr>
          <w:ilvl w:val="0"/>
          <w:numId w:val="15"/>
        </w:numPr>
        <w:tabs>
          <w:tab w:val="left" w:pos="1358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Проявлять корректность в обращении с гражданами, работниками Управления и подведомственных инспекций;</w:t>
      </w:r>
    </w:p>
    <w:p w:rsidR="007255BD" w:rsidRDefault="00575FB4">
      <w:pPr>
        <w:numPr>
          <w:ilvl w:val="0"/>
          <w:numId w:val="15"/>
        </w:numPr>
        <w:tabs>
          <w:tab w:val="left" w:pos="1157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допускать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конфликтных ситуаций, способных нанести ущерб репутации или авторитету Управления;</w:t>
      </w:r>
    </w:p>
    <w:p w:rsidR="007255BD" w:rsidRDefault="00575FB4">
      <w:pPr>
        <w:numPr>
          <w:ilvl w:val="0"/>
          <w:numId w:val="15"/>
        </w:numPr>
        <w:tabs>
          <w:tab w:val="left" w:pos="1190"/>
        </w:tabs>
        <w:spacing w:after="0" w:line="298" w:lineRule="exact"/>
        <w:ind w:left="6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7255BD" w:rsidRDefault="00575FB4">
      <w:pPr>
        <w:numPr>
          <w:ilvl w:val="0"/>
          <w:numId w:val="15"/>
        </w:numPr>
        <w:tabs>
          <w:tab w:val="left" w:pos="1190"/>
        </w:tabs>
        <w:spacing w:after="0" w:line="298" w:lineRule="exact"/>
        <w:ind w:left="6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Уметь пользоваться компьютером и иной оргтехникой;</w:t>
      </w:r>
    </w:p>
    <w:p w:rsidR="007255BD" w:rsidRDefault="00575FB4">
      <w:pPr>
        <w:numPr>
          <w:ilvl w:val="0"/>
          <w:numId w:val="15"/>
        </w:numPr>
        <w:tabs>
          <w:tab w:val="left" w:pos="1157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255BD" w:rsidRDefault="00575FB4">
      <w:pPr>
        <w:numPr>
          <w:ilvl w:val="0"/>
          <w:numId w:val="15"/>
        </w:numPr>
        <w:tabs>
          <w:tab w:val="left" w:pos="1190"/>
        </w:tabs>
        <w:spacing w:after="0" w:line="298" w:lineRule="exact"/>
        <w:ind w:left="6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Служебный распорядок Управления.</w:t>
      </w:r>
    </w:p>
    <w:p w:rsidR="007255BD" w:rsidRDefault="00575FB4">
      <w:pPr>
        <w:numPr>
          <w:ilvl w:val="0"/>
          <w:numId w:val="15"/>
        </w:numPr>
        <w:tabs>
          <w:tab w:val="left" w:pos="1354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сведения из федеральных информационных ресурсов, сопровождаемых Межрегиональной инспекцией ФНС России по централизованной обработке данных.</w:t>
      </w:r>
    </w:p>
    <w:p w:rsidR="007255BD" w:rsidRDefault="00575FB4">
      <w:pPr>
        <w:spacing w:after="0" w:line="298" w:lineRule="exact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7255BD" w:rsidRDefault="00575FB4">
      <w:pPr>
        <w:numPr>
          <w:ilvl w:val="0"/>
          <w:numId w:val="16"/>
        </w:numPr>
        <w:tabs>
          <w:tab w:val="left" w:pos="1051"/>
        </w:tabs>
        <w:spacing w:after="0" w:line="298" w:lineRule="exact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Вносить начальнику отдела предложений по совершенствованию работы отдела.</w:t>
      </w:r>
    </w:p>
    <w:p w:rsidR="007255BD" w:rsidRDefault="00575FB4">
      <w:pPr>
        <w:numPr>
          <w:ilvl w:val="0"/>
          <w:numId w:val="16"/>
        </w:numPr>
        <w:tabs>
          <w:tab w:val="left" w:pos="1051"/>
        </w:tabs>
        <w:spacing w:after="0" w:line="298" w:lineRule="exact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Вносить предложения по итогам проведенной проверки внутреннего аудита в пределах своей компетенции.</w:t>
      </w:r>
    </w:p>
    <w:p w:rsidR="007255BD" w:rsidRDefault="00575FB4">
      <w:pPr>
        <w:numPr>
          <w:ilvl w:val="0"/>
          <w:numId w:val="16"/>
        </w:numPr>
        <w:tabs>
          <w:tab w:val="left" w:pos="1051"/>
        </w:tabs>
        <w:spacing w:after="0" w:line="298" w:lineRule="exact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7255BD" w:rsidRDefault="00575FB4">
      <w:pPr>
        <w:numPr>
          <w:ilvl w:val="0"/>
          <w:numId w:val="16"/>
        </w:numPr>
        <w:tabs>
          <w:tab w:val="left" w:pos="1051"/>
        </w:tabs>
        <w:spacing w:after="0" w:line="298" w:lineRule="exact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ежегодный оплачиваемый основной и дополнительные отпуска.</w:t>
      </w:r>
    </w:p>
    <w:p w:rsidR="007255BD" w:rsidRDefault="00575FB4">
      <w:pPr>
        <w:numPr>
          <w:ilvl w:val="0"/>
          <w:numId w:val="17"/>
        </w:numPr>
        <w:tabs>
          <w:tab w:val="left" w:pos="1032"/>
        </w:tabs>
        <w:spacing w:before="62"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контрактом.</w:t>
      </w:r>
    </w:p>
    <w:p w:rsidR="007255BD" w:rsidRDefault="00575FB4">
      <w:pPr>
        <w:numPr>
          <w:ilvl w:val="0"/>
          <w:numId w:val="17"/>
        </w:numPr>
        <w:tabs>
          <w:tab w:val="left" w:pos="1032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7255BD" w:rsidRDefault="00575FB4">
      <w:pPr>
        <w:numPr>
          <w:ilvl w:val="0"/>
          <w:numId w:val="17"/>
        </w:numPr>
        <w:tabs>
          <w:tab w:val="left" w:pos="1032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защиту сведений о себе.</w:t>
      </w:r>
    </w:p>
    <w:p w:rsidR="007255BD" w:rsidRDefault="00575FB4">
      <w:pPr>
        <w:numPr>
          <w:ilvl w:val="0"/>
          <w:numId w:val="17"/>
        </w:numPr>
        <w:tabs>
          <w:tab w:val="left" w:pos="1032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профессиональную переподготовку, повышение квалификации в порядке, установленном законодательством Российской Федерации.</w:t>
      </w:r>
    </w:p>
    <w:p w:rsidR="007255BD" w:rsidRDefault="00575FB4">
      <w:pPr>
        <w:numPr>
          <w:ilvl w:val="0"/>
          <w:numId w:val="17"/>
        </w:numPr>
        <w:tabs>
          <w:tab w:val="left" w:pos="1032"/>
        </w:tabs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Кроме того, обладать всеми правами и обеспечиваться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7255BD" w:rsidRDefault="00575FB4">
      <w:pPr>
        <w:numPr>
          <w:ilvl w:val="0"/>
          <w:numId w:val="18"/>
        </w:numPr>
        <w:tabs>
          <w:tab w:val="left" w:pos="994"/>
        </w:tabs>
        <w:spacing w:after="0" w:line="298" w:lineRule="exact"/>
        <w:ind w:firstLine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об Управлении Федеральной налоговой службы по Смоленской области, положением об отделе 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>камерального контроля</w:t>
      </w:r>
      <w:r>
        <w:rPr>
          <w:rFonts w:ascii="Times New Roman" w:eastAsia="Times New Roman" w:hAnsi="Times New Roman" w:cs="Times New Roman"/>
          <w:sz w:val="24"/>
          <w:szCs w:val="24"/>
        </w:rPr>
        <w:t>, приказами Управлении Федеральной налоговой службы по Смоленской области, поручениями руководства Управлении Федеральной налоговой службы по Смоленской области.</w:t>
      </w:r>
    </w:p>
    <w:p w:rsidR="007255BD" w:rsidRDefault="00575FB4">
      <w:pPr>
        <w:numPr>
          <w:ilvl w:val="0"/>
          <w:numId w:val="18"/>
        </w:numPr>
        <w:tabs>
          <w:tab w:val="left" w:pos="994"/>
        </w:tabs>
        <w:spacing w:after="0" w:line="298" w:lineRule="exact"/>
        <w:ind w:firstLine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в соответствии с должностным регламентом, задачами и функциями отдела камерального контроля и функциональными особенностями должности, а также поручений, приказов, распоряжений (устных либо письменных) руководства Управления, начальника отдела, плана работы может быть привлечен к ответственности в соответствии с законодательством Российской Федерации:</w:t>
      </w:r>
    </w:p>
    <w:p w:rsidR="007255BD" w:rsidRDefault="00575FB4">
      <w:pPr>
        <w:numPr>
          <w:ilvl w:val="0"/>
          <w:numId w:val="19"/>
        </w:numPr>
        <w:tabs>
          <w:tab w:val="left" w:pos="1234"/>
        </w:tabs>
        <w:spacing w:after="0" w:line="298" w:lineRule="exact"/>
        <w:ind w:firstLine="59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России; Управления;</w:t>
      </w:r>
    </w:p>
    <w:p w:rsidR="007255BD" w:rsidRDefault="00575FB4">
      <w:pPr>
        <w:numPr>
          <w:ilvl w:val="0"/>
          <w:numId w:val="19"/>
        </w:numPr>
        <w:tabs>
          <w:tab w:val="left" w:pos="1234"/>
        </w:tabs>
        <w:spacing w:after="0" w:line="298" w:lineRule="exact"/>
        <w:ind w:firstLine="59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Разглашение государственной и налоговой тайны, иной информации ограниченного распространения;</w:t>
      </w:r>
    </w:p>
    <w:p w:rsidR="007255BD" w:rsidRDefault="00575FB4">
      <w:pPr>
        <w:numPr>
          <w:ilvl w:val="0"/>
          <w:numId w:val="19"/>
        </w:numPr>
        <w:tabs>
          <w:tab w:val="left" w:pos="1469"/>
        </w:tabs>
        <w:spacing w:after="0" w:line="298" w:lineRule="exact"/>
        <w:ind w:firstLine="59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службой;</w:t>
      </w:r>
    </w:p>
    <w:p w:rsidR="007255BD" w:rsidRDefault="00575FB4">
      <w:pPr>
        <w:numPr>
          <w:ilvl w:val="0"/>
          <w:numId w:val="19"/>
        </w:numPr>
        <w:tabs>
          <w:tab w:val="left" w:pos="1272"/>
        </w:tabs>
        <w:spacing w:before="5" w:after="0" w:line="298" w:lineRule="exact"/>
        <w:ind w:firstLine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7255BD" w:rsidRDefault="00575FB4">
      <w:pPr>
        <w:numPr>
          <w:ilvl w:val="0"/>
          <w:numId w:val="19"/>
        </w:numPr>
        <w:tabs>
          <w:tab w:val="left" w:pos="1176"/>
        </w:tabs>
        <w:spacing w:before="10" w:after="0" w:line="298" w:lineRule="exact"/>
        <w:ind w:left="6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Имущественный ущерб, причиненный по его вине;</w:t>
      </w:r>
    </w:p>
    <w:p w:rsidR="007255BD" w:rsidRDefault="00575FB4">
      <w:pPr>
        <w:numPr>
          <w:ilvl w:val="0"/>
          <w:numId w:val="19"/>
        </w:numPr>
        <w:tabs>
          <w:tab w:val="left" w:pos="1176"/>
        </w:tabs>
        <w:spacing w:after="0" w:line="298" w:lineRule="exact"/>
        <w:ind w:left="6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Неисполнение требований трудовой и исполнительной дисциплины;</w:t>
      </w:r>
    </w:p>
    <w:p w:rsidR="007255BD" w:rsidRDefault="00575FB4">
      <w:pPr>
        <w:numPr>
          <w:ilvl w:val="0"/>
          <w:numId w:val="19"/>
        </w:numPr>
        <w:tabs>
          <w:tab w:val="left" w:pos="1310"/>
        </w:tabs>
        <w:spacing w:after="0" w:line="298" w:lineRule="exact"/>
        <w:ind w:firstLine="59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7255BD" w:rsidRDefault="00575FB4" w:rsidP="009753F5">
      <w:pPr>
        <w:spacing w:before="67" w:after="0" w:line="302" w:lineRule="exact"/>
        <w:ind w:firstLine="56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7255BD" w:rsidRDefault="00C22BBE">
      <w:pPr>
        <w:spacing w:after="0" w:line="240" w:lineRule="exact"/>
        <w:ind w:firstLine="58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>
      <w:pPr>
        <w:tabs>
          <w:tab w:val="left" w:pos="984"/>
        </w:tabs>
        <w:spacing w:before="48" w:after="0" w:line="293" w:lineRule="exact"/>
        <w:ind w:firstLine="5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 соответствии с замещаемой должностью гражданской службы и в пределах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функциональной компетенции вправе принимать или принимает решение по вопросам,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относящимся к должностным обязанностям только после согласования с начальником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отдела (заместителем начальника отдела).</w:t>
      </w:r>
    </w:p>
    <w:p w:rsidR="007255BD" w:rsidRDefault="00C22BBE">
      <w:pPr>
        <w:spacing w:after="0" w:line="240" w:lineRule="exact"/>
        <w:ind w:firstLine="667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 w:rsidP="009753F5">
      <w:pPr>
        <w:spacing w:before="58" w:after="0" w:line="302" w:lineRule="exact"/>
        <w:ind w:firstLine="6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  <w:r w:rsidR="009753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актов и (или) проектов управленческих и иных решений</w:t>
      </w:r>
    </w:p>
    <w:p w:rsidR="007255BD" w:rsidRDefault="00575FB4">
      <w:pPr>
        <w:numPr>
          <w:ilvl w:val="0"/>
          <w:numId w:val="20"/>
        </w:numPr>
        <w:tabs>
          <w:tab w:val="left" w:pos="984"/>
        </w:tabs>
        <w:spacing w:before="293" w:after="0" w:line="298" w:lineRule="exact"/>
        <w:ind w:firstLine="5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 решений в пределах своей компетенции: в части организационного и информационного обеспечения подготовки соответствующих документов (информации) по вопросам порядка исчисления курируемых налогов.</w:t>
      </w:r>
    </w:p>
    <w:p w:rsidR="007255BD" w:rsidRDefault="00575FB4">
      <w:pPr>
        <w:numPr>
          <w:ilvl w:val="0"/>
          <w:numId w:val="20"/>
        </w:numPr>
        <w:tabs>
          <w:tab w:val="left" w:pos="984"/>
        </w:tabs>
        <w:spacing w:after="0" w:line="293" w:lineRule="exact"/>
        <w:ind w:firstLine="5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 решений в пределах своей компетенции: в части организационного и информационного обеспечения подготовки соответствующих документов (информации) по вопросам порядка исчисления курируемых налогов.</w:t>
      </w:r>
    </w:p>
    <w:p w:rsidR="007255BD" w:rsidRDefault="00C22BBE">
      <w:pPr>
        <w:spacing w:after="0" w:line="240" w:lineRule="exact"/>
        <w:ind w:firstLine="56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 w:rsidP="009753F5">
      <w:pPr>
        <w:spacing w:before="67" w:after="0" w:line="298" w:lineRule="exact"/>
        <w:ind w:firstLine="56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VI. Сроки и процедуры подготовки, рассмотрения, порядок согласования и принятия проектов решений по замещаемой должности</w:t>
      </w:r>
    </w:p>
    <w:p w:rsidR="007255BD" w:rsidRDefault="00575FB4" w:rsidP="009753F5">
      <w:pPr>
        <w:spacing w:after="0" w:line="298" w:lineRule="exact"/>
        <w:ind w:left="2842"/>
        <w:jc w:val="center"/>
        <w:rPr>
          <w:rFonts w:ascii="Garamond" w:eastAsia="Garamond" w:hAnsi="Garamond" w:cs="Garamond"/>
          <w:sz w:val="8"/>
          <w:szCs w:val="8"/>
        </w:rPr>
      </w:pPr>
      <w:r>
        <w:rPr>
          <w:rFonts w:ascii="Garamond" w:eastAsia="Garamond" w:hAnsi="Garamond" w:cs="Garamond"/>
          <w:b/>
          <w:bCs/>
          <w:i/>
          <w:iCs/>
          <w:sz w:val="8"/>
          <w:szCs w:val="8"/>
        </w:rPr>
        <w:t>9</w:t>
      </w:r>
    </w:p>
    <w:p w:rsidR="007255BD" w:rsidRDefault="00575FB4">
      <w:pPr>
        <w:numPr>
          <w:ilvl w:val="0"/>
          <w:numId w:val="21"/>
        </w:numPr>
        <w:tabs>
          <w:tab w:val="left" w:pos="1181"/>
        </w:tabs>
        <w:spacing w:after="0" w:line="298" w:lineRule="exact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255BD" w:rsidRDefault="00575FB4">
      <w:pPr>
        <w:numPr>
          <w:ilvl w:val="0"/>
          <w:numId w:val="21"/>
        </w:numPr>
        <w:tabs>
          <w:tab w:val="left" w:pos="1181"/>
        </w:tabs>
        <w:spacing w:after="0" w:line="298" w:lineRule="exact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Инструкции по документационному обеспечению УФНС России по Смоленской области.</w:t>
      </w:r>
    </w:p>
    <w:p w:rsidR="007255BD" w:rsidRDefault="00C22BBE">
      <w:pPr>
        <w:spacing w:after="0" w:line="240" w:lineRule="exact"/>
        <w:ind w:left="2813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>
      <w:pPr>
        <w:spacing w:before="62" w:after="0" w:line="240" w:lineRule="auto"/>
        <w:ind w:left="281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p w:rsidR="007255BD" w:rsidRDefault="00C22BBE">
      <w:pPr>
        <w:spacing w:after="0" w:line="240" w:lineRule="exact"/>
        <w:ind w:firstLine="60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>
      <w:pPr>
        <w:tabs>
          <w:tab w:val="left" w:pos="1066"/>
        </w:tabs>
        <w:spacing w:before="53" w:after="0" w:line="298" w:lineRule="exact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Взаимодействие государственного налогового, инспектора с федеральными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служащими иных государственных органов, а также с другими гражданами и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организациями строится в рамках деловых отношений на основе общих принципов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служебного поведения государственных служащих, утвержденных Указом Президента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Российской Федерации от 12.08.2002 № 885 «Об утверждении общих принципов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служебного поведения государственных служащих» (Собрание законодательства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Российской Федерации, 2002, № 33, ст. 3196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2009, № 29, ст. 3658), и требований к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служебному поведению, установленных статьей 18 Федерального закона от 27.07.2004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Федерации», а также в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соответствии с иными нормативными правовыми актами Российской Федерации и</w:t>
      </w:r>
      <w:r w:rsidR="00975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приказами (распоряжениями) ФНС России.</w:t>
      </w:r>
      <w:proofErr w:type="gramEnd"/>
    </w:p>
    <w:p w:rsidR="007255BD" w:rsidRDefault="00575FB4" w:rsidP="009753F5">
      <w:pPr>
        <w:spacing w:before="67" w:after="0" w:line="298" w:lineRule="exact"/>
        <w:ind w:left="298" w:firstLine="102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</w:t>
      </w:r>
      <w:r w:rsidR="009753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налоговой службы</w:t>
      </w:r>
    </w:p>
    <w:p w:rsidR="007255BD" w:rsidRDefault="00C22BBE">
      <w:pPr>
        <w:spacing w:after="0" w:line="240" w:lineRule="exact"/>
        <w:ind w:firstLine="59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>
      <w:pPr>
        <w:spacing w:before="38" w:after="0" w:line="298" w:lineRule="exact"/>
        <w:ind w:firstLine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 информационное обеспечение (принимает участие в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обеспечении) оказания следующих видов государственных услуг, осуществляемых Управлением:</w:t>
      </w:r>
    </w:p>
    <w:p w:rsidR="007255BD" w:rsidRDefault="00575FB4">
      <w:pPr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создание системы обеспечения информацией заинтересованных лиц и оказание им консультаций по вопросам курируемых налогов в соответствии с законодательством Российской Федерации.</w:t>
      </w:r>
    </w:p>
    <w:p w:rsidR="007255BD" w:rsidRDefault="00C22BBE">
      <w:pPr>
        <w:spacing w:after="0" w:line="240" w:lineRule="exact"/>
        <w:ind w:left="106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 w:rsidP="009753F5">
      <w:pPr>
        <w:spacing w:before="62" w:after="0" w:line="240" w:lineRule="auto"/>
        <w:ind w:left="106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 профессиональной</w:t>
      </w:r>
      <w:r w:rsidR="009753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служебной деятельности</w:t>
      </w:r>
    </w:p>
    <w:p w:rsidR="007255BD" w:rsidRDefault="00C22BBE" w:rsidP="009753F5">
      <w:pPr>
        <w:spacing w:after="0" w:line="240" w:lineRule="exact"/>
        <w:ind w:firstLine="73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>
      <w:pPr>
        <w:spacing w:before="34" w:after="0" w:line="298" w:lineRule="exact"/>
        <w:ind w:firstLine="7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255BD" w:rsidRDefault="00575FB4">
      <w:pPr>
        <w:spacing w:before="5" w:after="0" w:line="298" w:lineRule="exact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55BD" w:rsidRDefault="00575FB4">
      <w:pPr>
        <w:spacing w:after="0" w:line="298" w:lineRule="exact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255BD" w:rsidRDefault="00575FB4">
      <w:pPr>
        <w:spacing w:after="0" w:line="298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55BD" w:rsidRDefault="00575FB4">
      <w:pPr>
        <w:spacing w:after="0" w:line="298" w:lineRule="exact"/>
        <w:ind w:firstLine="71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55BD" w:rsidRDefault="00575FB4">
      <w:pPr>
        <w:spacing w:after="0" w:line="298" w:lineRule="exact"/>
        <w:ind w:firstLine="71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55BD" w:rsidRDefault="00575FB4">
      <w:pPr>
        <w:spacing w:after="0" w:line="298" w:lineRule="exact"/>
        <w:ind w:firstLine="69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55BD" w:rsidRDefault="00575FB4">
      <w:pPr>
        <w:spacing w:after="0" w:line="298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86C69" w:rsidRDefault="00086C69">
      <w:pPr>
        <w:spacing w:before="317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86C69" w:rsidRDefault="00086C69" w:rsidP="00086C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6C69">
        <w:rPr>
          <w:rFonts w:ascii="Times New Roman" w:eastAsia="Times New Roman" w:hAnsi="Times New Roman" w:cs="Times New Roman"/>
          <w:sz w:val="24"/>
          <w:szCs w:val="24"/>
        </w:rPr>
        <w:t>Начальник</w:t>
      </w:r>
    </w:p>
    <w:p w:rsidR="007255BD" w:rsidRPr="00EC6045" w:rsidRDefault="00086C69" w:rsidP="00086C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86C69">
        <w:rPr>
          <w:rFonts w:ascii="Times New Roman" w:eastAsia="Times New Roman" w:hAnsi="Times New Roman" w:cs="Times New Roman"/>
          <w:sz w:val="24"/>
          <w:szCs w:val="24"/>
          <w:u w:val="single"/>
        </w:rPr>
        <w:t>отдела камерального контроля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384F7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="00384F78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EC604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84F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C6045" w:rsidRPr="00EC6045">
        <w:rPr>
          <w:rFonts w:ascii="Times New Roman" w:eastAsia="Times New Roman" w:hAnsi="Times New Roman" w:cs="Times New Roman"/>
          <w:sz w:val="24"/>
          <w:szCs w:val="24"/>
          <w:u w:val="single"/>
        </w:rPr>
        <w:t>Е.В. Синцева</w:t>
      </w:r>
    </w:p>
    <w:p w:rsidR="00086C69" w:rsidRPr="00086C69" w:rsidRDefault="00086C69" w:rsidP="00086C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86C69">
        <w:rPr>
          <w:rFonts w:ascii="Times New Roman" w:eastAsia="Times New Roman" w:hAnsi="Times New Roman" w:cs="Times New Roman"/>
          <w:sz w:val="20"/>
          <w:szCs w:val="20"/>
        </w:rPr>
        <w:t>(непосредственный руководитель)</w:t>
      </w:r>
      <w:r w:rsidR="00384F7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(Ф.И.О.)</w:t>
      </w:r>
    </w:p>
    <w:p w:rsidR="00086C69" w:rsidRPr="00086C69" w:rsidRDefault="00086C69" w:rsidP="00086C69">
      <w:pPr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086C69" w:rsidRPr="00086C69" w:rsidSect="00C70E64">
          <w:headerReference w:type="even" r:id="rId8"/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255BD" w:rsidRDefault="00C22BBE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>
      <w:pPr>
        <w:spacing w:before="67" w:after="0" w:line="240" w:lineRule="auto"/>
        <w:ind w:left="374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7255BD" w:rsidRDefault="00C22BBE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C22BBE">
      <w:pPr>
        <w:spacing w:before="19"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"/>
        <w:gridCol w:w="2587"/>
        <w:gridCol w:w="2232"/>
        <w:gridCol w:w="2314"/>
        <w:gridCol w:w="1997"/>
      </w:tblGrid>
      <w:tr w:rsidR="007255BD"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5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575FB4">
            <w:pPr>
              <w:spacing w:after="0" w:line="278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575FB4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и роспись в ознакомлении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255BD" w:rsidRDefault="00575FB4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должностным регламентом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255BD" w:rsidRDefault="00575FB4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копии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575FB4">
            <w:pPr>
              <w:spacing w:after="0" w:line="274" w:lineRule="exact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номер приказа о</w:t>
            </w:r>
          </w:p>
          <w:p w:rsidR="007255BD" w:rsidRDefault="00575FB4">
            <w:pPr>
              <w:spacing w:after="0" w:line="274" w:lineRule="exact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должность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575FB4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номер</w:t>
            </w:r>
          </w:p>
          <w:p w:rsidR="007255BD" w:rsidRDefault="00575FB4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приказа об освобождении от должности</w:t>
            </w:r>
          </w:p>
        </w:tc>
      </w:tr>
      <w:tr w:rsidR="007255BD"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575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C22BBE">
            <w:pPr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C2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C2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C2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55BD"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C2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C2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C2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C2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5BD" w:rsidRDefault="00C22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75FB4" w:rsidRDefault="00575FB4"/>
    <w:sectPr w:rsidR="00575FB4">
      <w:headerReference w:type="even" r:id="rId10"/>
      <w:headerReference w:type="default" r:id="rId11"/>
      <w:pgSz w:w="11981" w:h="16834"/>
      <w:pgMar w:top="1229" w:right="898" w:bottom="12509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FB4" w:rsidRDefault="00575FB4" w:rsidP="00C70E64">
      <w:pPr>
        <w:spacing w:after="0" w:line="240" w:lineRule="auto"/>
      </w:pPr>
      <w:r>
        <w:separator/>
      </w:r>
    </w:p>
  </w:endnote>
  <w:endnote w:type="continuationSeparator" w:id="0">
    <w:p w:rsidR="00575FB4" w:rsidRDefault="00575FB4" w:rsidP="00C70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FB4" w:rsidRDefault="00575FB4" w:rsidP="00C70E64">
      <w:pPr>
        <w:spacing w:after="0" w:line="240" w:lineRule="auto"/>
      </w:pPr>
      <w:r>
        <w:separator/>
      </w:r>
    </w:p>
  </w:footnote>
  <w:footnote w:type="continuationSeparator" w:id="0">
    <w:p w:rsidR="00575FB4" w:rsidRDefault="00575FB4" w:rsidP="00C70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BD" w:rsidRDefault="00575FB4">
    <w:pPr>
      <w:pStyle w:val="Style744"/>
      <w:spacing w:line="240" w:lineRule="auto"/>
      <w:ind w:left="14" w:right="24"/>
      <w:jc w:val="center"/>
      <w:rPr>
        <w:sz w:val="24"/>
        <w:szCs w:val="24"/>
      </w:rPr>
    </w:pPr>
    <w:r>
      <w:rPr>
        <w:rStyle w:val="CharStyle87"/>
      </w:rPr>
      <w:fldChar w:fldCharType="begin"/>
    </w:r>
    <w:r>
      <w:rPr>
        <w:rStyle w:val="CharStyle87"/>
      </w:rPr>
      <w:instrText>PAGE</w:instrText>
    </w:r>
    <w:r>
      <w:rPr>
        <w:rStyle w:val="CharStyle87"/>
      </w:rPr>
      <w:fldChar w:fldCharType="separate"/>
    </w:r>
    <w:r>
      <w:rPr>
        <w:rStyle w:val="CharStyle87"/>
      </w:rPr>
      <w:t>2</w:t>
    </w:r>
    <w:r>
      <w:rPr>
        <w:rStyle w:val="CharStyle87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BD" w:rsidRDefault="00575FB4">
    <w:pPr>
      <w:pStyle w:val="Style744"/>
      <w:spacing w:line="240" w:lineRule="auto"/>
      <w:ind w:left="14" w:right="24"/>
      <w:jc w:val="center"/>
      <w:rPr>
        <w:sz w:val="24"/>
        <w:szCs w:val="24"/>
      </w:rPr>
    </w:pPr>
    <w:r>
      <w:rPr>
        <w:rStyle w:val="CharStyle87"/>
      </w:rPr>
      <w:fldChar w:fldCharType="begin"/>
    </w:r>
    <w:r>
      <w:rPr>
        <w:rStyle w:val="CharStyle87"/>
      </w:rPr>
      <w:instrText>PAGE</w:instrText>
    </w:r>
    <w:r>
      <w:rPr>
        <w:rStyle w:val="CharStyle87"/>
      </w:rPr>
      <w:fldChar w:fldCharType="separate"/>
    </w:r>
    <w:r w:rsidR="00C22BBE">
      <w:rPr>
        <w:rStyle w:val="CharStyle87"/>
        <w:noProof/>
      </w:rPr>
      <w:t>9</w:t>
    </w:r>
    <w:r>
      <w:rPr>
        <w:rStyle w:val="CharStyle87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BD" w:rsidRDefault="00575FB4">
    <w:pPr>
      <w:pStyle w:val="Style744"/>
      <w:spacing w:line="240" w:lineRule="auto"/>
      <w:jc w:val="center"/>
      <w:rPr>
        <w:sz w:val="24"/>
        <w:szCs w:val="24"/>
      </w:rPr>
    </w:pPr>
    <w:r>
      <w:rPr>
        <w:rStyle w:val="CharStyle87"/>
      </w:rPr>
      <w:fldChar w:fldCharType="begin"/>
    </w:r>
    <w:r>
      <w:rPr>
        <w:rStyle w:val="CharStyle87"/>
      </w:rPr>
      <w:instrText>PAGE</w:instrText>
    </w:r>
    <w:r>
      <w:rPr>
        <w:rStyle w:val="CharStyle87"/>
      </w:rPr>
      <w:fldChar w:fldCharType="separate"/>
    </w:r>
    <w:r>
      <w:rPr>
        <w:rStyle w:val="CharStyle87"/>
      </w:rPr>
      <w:t>10</w:t>
    </w:r>
    <w:r>
      <w:rPr>
        <w:rStyle w:val="CharStyle87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BD" w:rsidRDefault="00575FB4">
    <w:pPr>
      <w:pStyle w:val="Style744"/>
      <w:spacing w:line="240" w:lineRule="auto"/>
      <w:jc w:val="center"/>
      <w:rPr>
        <w:sz w:val="24"/>
        <w:szCs w:val="24"/>
      </w:rPr>
    </w:pPr>
    <w:r>
      <w:rPr>
        <w:rStyle w:val="CharStyle87"/>
      </w:rPr>
      <w:fldChar w:fldCharType="begin"/>
    </w:r>
    <w:r>
      <w:rPr>
        <w:rStyle w:val="CharStyle87"/>
      </w:rPr>
      <w:instrText>PAGE</w:instrText>
    </w:r>
    <w:r>
      <w:rPr>
        <w:rStyle w:val="CharStyle87"/>
      </w:rPr>
      <w:fldChar w:fldCharType="separate"/>
    </w:r>
    <w:r w:rsidR="00C22BBE">
      <w:rPr>
        <w:rStyle w:val="CharStyle87"/>
        <w:noProof/>
      </w:rPr>
      <w:t>11</w:t>
    </w:r>
    <w:r>
      <w:rPr>
        <w:rStyle w:val="CharStyle8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130BC"/>
    <w:multiLevelType w:val="singleLevel"/>
    <w:tmpl w:val="9892ACE8"/>
    <w:lvl w:ilvl="0">
      <w:start w:val="7"/>
      <w:numFmt w:val="decimal"/>
      <w:lvlText w:val="%1."/>
      <w:lvlJc w:val="left"/>
    </w:lvl>
  </w:abstractNum>
  <w:abstractNum w:abstractNumId="1">
    <w:nsid w:val="09326247"/>
    <w:multiLevelType w:val="singleLevel"/>
    <w:tmpl w:val="FDC40130"/>
    <w:lvl w:ilvl="0">
      <w:numFmt w:val="bullet"/>
      <w:lvlText w:val="-"/>
      <w:lvlJc w:val="left"/>
    </w:lvl>
  </w:abstractNum>
  <w:abstractNum w:abstractNumId="2">
    <w:nsid w:val="0FBA7DDC"/>
    <w:multiLevelType w:val="singleLevel"/>
    <w:tmpl w:val="56E8995A"/>
    <w:lvl w:ilvl="0">
      <w:numFmt w:val="bullet"/>
      <w:lvlText w:val="-"/>
      <w:lvlJc w:val="left"/>
    </w:lvl>
  </w:abstractNum>
  <w:abstractNum w:abstractNumId="3">
    <w:nsid w:val="10C340A0"/>
    <w:multiLevelType w:val="singleLevel"/>
    <w:tmpl w:val="16C85346"/>
    <w:lvl w:ilvl="0">
      <w:start w:val="5"/>
      <w:numFmt w:val="decimal"/>
      <w:lvlText w:val="8.%1."/>
      <w:lvlJc w:val="left"/>
    </w:lvl>
  </w:abstractNum>
  <w:abstractNum w:abstractNumId="4">
    <w:nsid w:val="256E33A8"/>
    <w:multiLevelType w:val="singleLevel"/>
    <w:tmpl w:val="E9506820"/>
    <w:lvl w:ilvl="0">
      <w:start w:val="1"/>
      <w:numFmt w:val="decimal"/>
      <w:lvlText w:val="11.%1."/>
      <w:lvlJc w:val="left"/>
    </w:lvl>
  </w:abstractNum>
  <w:abstractNum w:abstractNumId="5">
    <w:nsid w:val="25E80002"/>
    <w:multiLevelType w:val="singleLevel"/>
    <w:tmpl w:val="125A68B0"/>
    <w:lvl w:ilvl="0">
      <w:start w:val="14"/>
      <w:numFmt w:val="decimal"/>
      <w:lvlText w:val="8.%1."/>
      <w:lvlJc w:val="left"/>
      <w:rPr>
        <w:b w:val="0"/>
        <w:i w:val="0"/>
      </w:rPr>
    </w:lvl>
  </w:abstractNum>
  <w:abstractNum w:abstractNumId="6">
    <w:nsid w:val="36F91E9D"/>
    <w:multiLevelType w:val="singleLevel"/>
    <w:tmpl w:val="4610415E"/>
    <w:lvl w:ilvl="0">
      <w:numFmt w:val="bullet"/>
      <w:lvlText w:val="-"/>
      <w:lvlJc w:val="left"/>
    </w:lvl>
  </w:abstractNum>
  <w:abstractNum w:abstractNumId="7">
    <w:nsid w:val="3AD37E34"/>
    <w:multiLevelType w:val="singleLevel"/>
    <w:tmpl w:val="AB8451EA"/>
    <w:lvl w:ilvl="0">
      <w:start w:val="30"/>
      <w:numFmt w:val="decimal"/>
      <w:lvlText w:val="8.%1."/>
      <w:lvlJc w:val="left"/>
    </w:lvl>
  </w:abstractNum>
  <w:abstractNum w:abstractNumId="8">
    <w:nsid w:val="3C6D58B9"/>
    <w:multiLevelType w:val="singleLevel"/>
    <w:tmpl w:val="EE908932"/>
    <w:lvl w:ilvl="0">
      <w:start w:val="13"/>
      <w:numFmt w:val="decimal"/>
      <w:lvlText w:val="%1."/>
      <w:lvlJc w:val="left"/>
    </w:lvl>
  </w:abstractNum>
  <w:abstractNum w:abstractNumId="9">
    <w:nsid w:val="3F265369"/>
    <w:multiLevelType w:val="singleLevel"/>
    <w:tmpl w:val="69BCC25E"/>
    <w:lvl w:ilvl="0">
      <w:numFmt w:val="bullet"/>
      <w:lvlText w:val="-"/>
      <w:lvlJc w:val="left"/>
    </w:lvl>
  </w:abstractNum>
  <w:abstractNum w:abstractNumId="10">
    <w:nsid w:val="4A4D2899"/>
    <w:multiLevelType w:val="singleLevel"/>
    <w:tmpl w:val="6374E592"/>
    <w:lvl w:ilvl="0">
      <w:start w:val="2"/>
      <w:numFmt w:val="decimal"/>
      <w:lvlText w:val="%1."/>
      <w:lvlJc w:val="left"/>
    </w:lvl>
  </w:abstractNum>
  <w:abstractNum w:abstractNumId="11">
    <w:nsid w:val="4BE725E7"/>
    <w:multiLevelType w:val="singleLevel"/>
    <w:tmpl w:val="6CA80500"/>
    <w:lvl w:ilvl="0">
      <w:start w:val="2"/>
      <w:numFmt w:val="decimal"/>
      <w:lvlText w:val="6.%1."/>
      <w:lvlJc w:val="left"/>
    </w:lvl>
  </w:abstractNum>
  <w:abstractNum w:abstractNumId="12">
    <w:nsid w:val="4C260969"/>
    <w:multiLevelType w:val="singleLevel"/>
    <w:tmpl w:val="5F6C2E84"/>
    <w:lvl w:ilvl="0">
      <w:start w:val="5"/>
      <w:numFmt w:val="decimal"/>
      <w:lvlText w:val="9.%1."/>
      <w:lvlJc w:val="left"/>
    </w:lvl>
  </w:abstractNum>
  <w:abstractNum w:abstractNumId="13">
    <w:nsid w:val="52250C57"/>
    <w:multiLevelType w:val="singleLevel"/>
    <w:tmpl w:val="2C8EAB20"/>
    <w:lvl w:ilvl="0">
      <w:numFmt w:val="bullet"/>
      <w:lvlText w:val="-"/>
      <w:lvlJc w:val="left"/>
    </w:lvl>
  </w:abstractNum>
  <w:abstractNum w:abstractNumId="14">
    <w:nsid w:val="570B791E"/>
    <w:multiLevelType w:val="singleLevel"/>
    <w:tmpl w:val="688EAB6C"/>
    <w:lvl w:ilvl="0">
      <w:numFmt w:val="bullet"/>
      <w:lvlText w:val="-"/>
      <w:lvlJc w:val="left"/>
    </w:lvl>
  </w:abstractNum>
  <w:abstractNum w:abstractNumId="15">
    <w:nsid w:val="57367264"/>
    <w:multiLevelType w:val="singleLevel"/>
    <w:tmpl w:val="4A864324"/>
    <w:lvl w:ilvl="0">
      <w:start w:val="2"/>
      <w:numFmt w:val="decimal"/>
      <w:lvlText w:val="8.%1."/>
      <w:lvlJc w:val="left"/>
    </w:lvl>
  </w:abstractNum>
  <w:abstractNum w:abstractNumId="16">
    <w:nsid w:val="61F37500"/>
    <w:multiLevelType w:val="singleLevel"/>
    <w:tmpl w:val="9AE81E8C"/>
    <w:lvl w:ilvl="0">
      <w:numFmt w:val="bullet"/>
      <w:lvlText w:val="-"/>
      <w:lvlJc w:val="left"/>
    </w:lvl>
  </w:abstractNum>
  <w:abstractNum w:abstractNumId="17">
    <w:nsid w:val="692C022A"/>
    <w:multiLevelType w:val="singleLevel"/>
    <w:tmpl w:val="8C9A7622"/>
    <w:lvl w:ilvl="0">
      <w:start w:val="1"/>
      <w:numFmt w:val="decimal"/>
      <w:lvlText w:val="9.%1."/>
      <w:lvlJc w:val="left"/>
    </w:lvl>
  </w:abstractNum>
  <w:abstractNum w:abstractNumId="18">
    <w:nsid w:val="75516B5C"/>
    <w:multiLevelType w:val="singleLevel"/>
    <w:tmpl w:val="ED5EE038"/>
    <w:lvl w:ilvl="0">
      <w:start w:val="10"/>
      <w:numFmt w:val="decimal"/>
      <w:lvlText w:val="%1."/>
      <w:lvlJc w:val="left"/>
    </w:lvl>
  </w:abstractNum>
  <w:abstractNum w:abstractNumId="19">
    <w:nsid w:val="75B618BD"/>
    <w:multiLevelType w:val="singleLevel"/>
    <w:tmpl w:val="A4B8C28C"/>
    <w:lvl w:ilvl="0">
      <w:start w:val="15"/>
      <w:numFmt w:val="decimal"/>
      <w:lvlText w:val="%1."/>
      <w:lvlJc w:val="left"/>
    </w:lvl>
  </w:abstractNum>
  <w:abstractNum w:abstractNumId="20">
    <w:nsid w:val="78F81ECD"/>
    <w:multiLevelType w:val="singleLevel"/>
    <w:tmpl w:val="CBAC3F30"/>
    <w:lvl w:ilvl="0">
      <w:numFmt w:val="bullet"/>
      <w:lvlText w:val="-"/>
      <w:lvlJc w:val="left"/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20"/>
  </w:num>
  <w:num w:numId="5">
    <w:abstractNumId w:val="6"/>
  </w:num>
  <w:num w:numId="6">
    <w:abstractNumId w:val="16"/>
  </w:num>
  <w:num w:numId="7">
    <w:abstractNumId w:val="2"/>
  </w:num>
  <w:num w:numId="8">
    <w:abstractNumId w:val="14"/>
  </w:num>
  <w:num w:numId="9">
    <w:abstractNumId w:val="9"/>
  </w:num>
  <w:num w:numId="10">
    <w:abstractNumId w:val="13"/>
  </w:num>
  <w:num w:numId="11">
    <w:abstractNumId w:val="0"/>
  </w:num>
  <w:num w:numId="12">
    <w:abstractNumId w:val="15"/>
  </w:num>
  <w:num w:numId="13">
    <w:abstractNumId w:val="3"/>
  </w:num>
  <w:num w:numId="14">
    <w:abstractNumId w:val="5"/>
  </w:num>
  <w:num w:numId="15">
    <w:abstractNumId w:val="7"/>
  </w:num>
  <w:num w:numId="16">
    <w:abstractNumId w:val="17"/>
  </w:num>
  <w:num w:numId="17">
    <w:abstractNumId w:val="12"/>
  </w:num>
  <w:num w:numId="18">
    <w:abstractNumId w:val="18"/>
  </w:num>
  <w:num w:numId="19">
    <w:abstractNumId w:val="4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66"/>
    <w:rsid w:val="00086C69"/>
    <w:rsid w:val="001C7EAF"/>
    <w:rsid w:val="00384F78"/>
    <w:rsid w:val="00425601"/>
    <w:rsid w:val="00503114"/>
    <w:rsid w:val="00575FB4"/>
    <w:rsid w:val="009753F5"/>
    <w:rsid w:val="00C22BBE"/>
    <w:rsid w:val="00C70E64"/>
    <w:rsid w:val="00DA6766"/>
    <w:rsid w:val="00EC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11">
    <w:name w:val="Style21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43">
    <w:name w:val="Style74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44">
    <w:name w:val="Style744"/>
    <w:basedOn w:val="a"/>
    <w:pPr>
      <w:spacing w:after="0" w:line="271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56">
    <w:name w:val="Style756"/>
    <w:basedOn w:val="a"/>
    <w:pPr>
      <w:spacing w:after="0" w:line="298" w:lineRule="exact"/>
      <w:ind w:firstLine="57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52">
    <w:name w:val="Style752"/>
    <w:basedOn w:val="a"/>
    <w:pPr>
      <w:spacing w:after="0" w:line="302" w:lineRule="exact"/>
      <w:ind w:firstLine="71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57">
    <w:name w:val="Style757"/>
    <w:basedOn w:val="a"/>
    <w:pPr>
      <w:spacing w:after="0" w:line="298" w:lineRule="exact"/>
      <w:ind w:firstLine="77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48">
    <w:name w:val="Style748"/>
    <w:basedOn w:val="a"/>
    <w:pPr>
      <w:spacing w:after="0" w:line="322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02">
    <w:name w:val="Style902"/>
    <w:basedOn w:val="a"/>
    <w:pPr>
      <w:spacing w:after="0" w:line="298" w:lineRule="exact"/>
      <w:ind w:firstLine="73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50">
    <w:name w:val="Style750"/>
    <w:basedOn w:val="a"/>
    <w:pPr>
      <w:spacing w:after="0" w:line="300" w:lineRule="exact"/>
      <w:ind w:firstLine="85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86">
    <w:name w:val="Style886"/>
    <w:basedOn w:val="a"/>
    <w:pPr>
      <w:spacing w:after="0" w:line="298" w:lineRule="exact"/>
      <w:ind w:firstLine="147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61">
    <w:name w:val="Style761"/>
    <w:basedOn w:val="a"/>
    <w:pPr>
      <w:spacing w:after="0" w:line="298" w:lineRule="exact"/>
      <w:ind w:firstLine="566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69">
    <w:name w:val="Style769"/>
    <w:basedOn w:val="a"/>
    <w:pPr>
      <w:spacing w:after="0" w:line="29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70">
    <w:name w:val="Style770"/>
    <w:basedOn w:val="a"/>
    <w:pPr>
      <w:spacing w:after="0" w:line="298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85">
    <w:name w:val="Style885"/>
    <w:basedOn w:val="a"/>
    <w:pPr>
      <w:spacing w:after="0" w:line="302" w:lineRule="exact"/>
      <w:ind w:firstLine="66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15">
    <w:name w:val="Style915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12">
    <w:name w:val="Style812"/>
    <w:basedOn w:val="a"/>
    <w:pPr>
      <w:spacing w:after="0" w:line="298" w:lineRule="exact"/>
      <w:ind w:hanging="30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90">
    <w:name w:val="Style890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96">
    <w:name w:val="Style896"/>
    <w:basedOn w:val="a"/>
    <w:pPr>
      <w:spacing w:after="0" w:line="302" w:lineRule="exact"/>
      <w:ind w:firstLine="103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83">
    <w:name w:val="Style883"/>
    <w:basedOn w:val="a"/>
    <w:pPr>
      <w:spacing w:after="0" w:line="302" w:lineRule="exact"/>
      <w:ind w:firstLine="56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81">
    <w:name w:val="CharStyle8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4"/>
      <w:szCs w:val="24"/>
    </w:rPr>
  </w:style>
  <w:style w:type="character" w:customStyle="1" w:styleId="CharStyle84">
    <w:name w:val="CharStyle84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6"/>
      <w:szCs w:val="26"/>
    </w:rPr>
  </w:style>
  <w:style w:type="character" w:customStyle="1" w:styleId="CharStyle87">
    <w:name w:val="CharStyle87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95">
    <w:name w:val="CharStyle95"/>
    <w:basedOn w:val="a0"/>
    <w:rPr>
      <w:rFonts w:ascii="Times New Roman" w:eastAsia="Times New Roman" w:hAnsi="Times New Roman" w:cs="Times New Roman"/>
      <w:b/>
      <w:bCs/>
      <w:i/>
      <w:iCs/>
      <w:smallCaps w:val="0"/>
      <w:sz w:val="24"/>
      <w:szCs w:val="24"/>
    </w:rPr>
  </w:style>
  <w:style w:type="character" w:customStyle="1" w:styleId="CharStyle102">
    <w:name w:val="CharStyle102"/>
    <w:basedOn w:val="a0"/>
    <w:rPr>
      <w:rFonts w:ascii="Garamond" w:eastAsia="Garamond" w:hAnsi="Garamond" w:cs="Garamond"/>
      <w:b/>
      <w:bCs/>
      <w:i/>
      <w:iCs/>
      <w:smallCaps w:val="0"/>
      <w:sz w:val="8"/>
      <w:szCs w:val="8"/>
    </w:rPr>
  </w:style>
  <w:style w:type="paragraph" w:styleId="a3">
    <w:name w:val="footer"/>
    <w:basedOn w:val="a"/>
    <w:link w:val="a4"/>
    <w:uiPriority w:val="99"/>
    <w:unhideWhenUsed/>
    <w:rsid w:val="00C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70E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11">
    <w:name w:val="Style21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43">
    <w:name w:val="Style74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44">
    <w:name w:val="Style744"/>
    <w:basedOn w:val="a"/>
    <w:pPr>
      <w:spacing w:after="0" w:line="271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56">
    <w:name w:val="Style756"/>
    <w:basedOn w:val="a"/>
    <w:pPr>
      <w:spacing w:after="0" w:line="298" w:lineRule="exact"/>
      <w:ind w:firstLine="57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52">
    <w:name w:val="Style752"/>
    <w:basedOn w:val="a"/>
    <w:pPr>
      <w:spacing w:after="0" w:line="302" w:lineRule="exact"/>
      <w:ind w:firstLine="71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57">
    <w:name w:val="Style757"/>
    <w:basedOn w:val="a"/>
    <w:pPr>
      <w:spacing w:after="0" w:line="298" w:lineRule="exact"/>
      <w:ind w:firstLine="77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48">
    <w:name w:val="Style748"/>
    <w:basedOn w:val="a"/>
    <w:pPr>
      <w:spacing w:after="0" w:line="322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02">
    <w:name w:val="Style902"/>
    <w:basedOn w:val="a"/>
    <w:pPr>
      <w:spacing w:after="0" w:line="298" w:lineRule="exact"/>
      <w:ind w:firstLine="73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50">
    <w:name w:val="Style750"/>
    <w:basedOn w:val="a"/>
    <w:pPr>
      <w:spacing w:after="0" w:line="300" w:lineRule="exact"/>
      <w:ind w:firstLine="85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86">
    <w:name w:val="Style886"/>
    <w:basedOn w:val="a"/>
    <w:pPr>
      <w:spacing w:after="0" w:line="298" w:lineRule="exact"/>
      <w:ind w:firstLine="147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61">
    <w:name w:val="Style761"/>
    <w:basedOn w:val="a"/>
    <w:pPr>
      <w:spacing w:after="0" w:line="298" w:lineRule="exact"/>
      <w:ind w:firstLine="566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69">
    <w:name w:val="Style769"/>
    <w:basedOn w:val="a"/>
    <w:pPr>
      <w:spacing w:after="0" w:line="29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70">
    <w:name w:val="Style770"/>
    <w:basedOn w:val="a"/>
    <w:pPr>
      <w:spacing w:after="0" w:line="298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85">
    <w:name w:val="Style885"/>
    <w:basedOn w:val="a"/>
    <w:pPr>
      <w:spacing w:after="0" w:line="302" w:lineRule="exact"/>
      <w:ind w:firstLine="66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15">
    <w:name w:val="Style915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12">
    <w:name w:val="Style812"/>
    <w:basedOn w:val="a"/>
    <w:pPr>
      <w:spacing w:after="0" w:line="298" w:lineRule="exact"/>
      <w:ind w:hanging="30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90">
    <w:name w:val="Style890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96">
    <w:name w:val="Style896"/>
    <w:basedOn w:val="a"/>
    <w:pPr>
      <w:spacing w:after="0" w:line="302" w:lineRule="exact"/>
      <w:ind w:firstLine="103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83">
    <w:name w:val="Style883"/>
    <w:basedOn w:val="a"/>
    <w:pPr>
      <w:spacing w:after="0" w:line="302" w:lineRule="exact"/>
      <w:ind w:firstLine="56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81">
    <w:name w:val="CharStyle8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4"/>
      <w:szCs w:val="24"/>
    </w:rPr>
  </w:style>
  <w:style w:type="character" w:customStyle="1" w:styleId="CharStyle84">
    <w:name w:val="CharStyle84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6"/>
      <w:szCs w:val="26"/>
    </w:rPr>
  </w:style>
  <w:style w:type="character" w:customStyle="1" w:styleId="CharStyle87">
    <w:name w:val="CharStyle87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95">
    <w:name w:val="CharStyle95"/>
    <w:basedOn w:val="a0"/>
    <w:rPr>
      <w:rFonts w:ascii="Times New Roman" w:eastAsia="Times New Roman" w:hAnsi="Times New Roman" w:cs="Times New Roman"/>
      <w:b/>
      <w:bCs/>
      <w:i/>
      <w:iCs/>
      <w:smallCaps w:val="0"/>
      <w:sz w:val="24"/>
      <w:szCs w:val="24"/>
    </w:rPr>
  </w:style>
  <w:style w:type="character" w:customStyle="1" w:styleId="CharStyle102">
    <w:name w:val="CharStyle102"/>
    <w:basedOn w:val="a0"/>
    <w:rPr>
      <w:rFonts w:ascii="Garamond" w:eastAsia="Garamond" w:hAnsi="Garamond" w:cs="Garamond"/>
      <w:b/>
      <w:bCs/>
      <w:i/>
      <w:iCs/>
      <w:smallCaps w:val="0"/>
      <w:sz w:val="8"/>
      <w:szCs w:val="8"/>
    </w:rPr>
  </w:style>
  <w:style w:type="paragraph" w:styleId="a3">
    <w:name w:val="footer"/>
    <w:basedOn w:val="a"/>
    <w:link w:val="a4"/>
    <w:uiPriority w:val="99"/>
    <w:unhideWhenUsed/>
    <w:rsid w:val="00C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70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3526</Words>
  <Characters>20104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Максименкова Екатерина Николаевна</dc:creator>
  <cp:lastModifiedBy>Максименкова Екатерина Николаевна</cp:lastModifiedBy>
  <cp:revision>4</cp:revision>
  <dcterms:created xsi:type="dcterms:W3CDTF">2018-02-19T12:08:00Z</dcterms:created>
  <dcterms:modified xsi:type="dcterms:W3CDTF">2019-05-23T07:34:00Z</dcterms:modified>
</cp:coreProperties>
</file>